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10" w:rsidRDefault="002E1010" w:rsidP="009648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1010">
        <w:rPr>
          <w:rFonts w:ascii="Times New Roman" w:hAnsi="Times New Roman" w:cs="Times New Roman"/>
          <w:b/>
          <w:bCs/>
          <w:sz w:val="28"/>
          <w:szCs w:val="28"/>
        </w:rPr>
        <w:t>РОСТОВСКАЯ ОБЛАСТЬ</w:t>
      </w:r>
    </w:p>
    <w:p w:rsidR="00322366" w:rsidRPr="002E1010" w:rsidRDefault="00322366" w:rsidP="009648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МАРТЫНОВСКИЙ РАЙОН</w:t>
      </w:r>
    </w:p>
    <w:p w:rsidR="005F5415" w:rsidRDefault="002E1010" w:rsidP="009648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1010">
        <w:rPr>
          <w:rFonts w:ascii="Times New Roman" w:hAnsi="Times New Roman" w:cs="Times New Roman"/>
          <w:b/>
          <w:bCs/>
          <w:sz w:val="28"/>
          <w:szCs w:val="28"/>
        </w:rPr>
        <w:t>МУНИЦИПАЛЬНОЕ ОБРАЗОВАНИЕ</w:t>
      </w:r>
    </w:p>
    <w:p w:rsidR="002E1010" w:rsidRPr="002E1010" w:rsidRDefault="002E1010" w:rsidP="009648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2E1010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648CB">
        <w:rPr>
          <w:rFonts w:ascii="Times New Roman" w:hAnsi="Times New Roman" w:cs="Times New Roman"/>
          <w:b/>
          <w:bCs/>
          <w:sz w:val="28"/>
          <w:szCs w:val="28"/>
        </w:rPr>
        <w:t xml:space="preserve">НОВОСЕЛОВСКОЕ СЕЛЬСКОЕ ПОСЕЛЕНИЕ </w:t>
      </w:r>
      <w:r w:rsidRPr="002E101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E1010" w:rsidRPr="002E1010" w:rsidRDefault="005F5415" w:rsidP="009648C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E1010" w:rsidRPr="002E1010">
        <w:rPr>
          <w:rFonts w:ascii="Times New Roman" w:hAnsi="Times New Roman" w:cs="Times New Roman"/>
          <w:b/>
          <w:bCs/>
          <w:sz w:val="28"/>
          <w:szCs w:val="28"/>
        </w:rPr>
        <w:t xml:space="preserve">СОБРАНИЕ ДЕПУТАТОВ </w:t>
      </w:r>
      <w:r w:rsidR="009648CB">
        <w:rPr>
          <w:rFonts w:ascii="Times New Roman" w:hAnsi="Times New Roman" w:cs="Times New Roman"/>
          <w:b/>
          <w:bCs/>
          <w:sz w:val="28"/>
          <w:szCs w:val="28"/>
        </w:rPr>
        <w:t>НОВОСЕЛОВСКОГО СЕЛЬСКОГО ПОСЕЛЕНИЯ</w:t>
      </w:r>
      <w:r w:rsidR="0032236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2E1010" w:rsidRPr="002E1010" w:rsidRDefault="002E1010" w:rsidP="009648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1010" w:rsidRDefault="002E1010" w:rsidP="005F5415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E1010">
        <w:rPr>
          <w:rFonts w:ascii="Times New Roman" w:hAnsi="Times New Roman" w:cs="Times New Roman"/>
          <w:b/>
          <w:sz w:val="28"/>
          <w:szCs w:val="28"/>
        </w:rPr>
        <w:t>РЕШЕНИЕ</w:t>
      </w:r>
      <w:r w:rsidR="005F541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5415" w:rsidRPr="002E1010" w:rsidRDefault="005F5415" w:rsidP="005F5415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1010" w:rsidRPr="002E1010" w:rsidRDefault="002E1010" w:rsidP="003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010">
        <w:rPr>
          <w:rFonts w:ascii="Times New Roman" w:hAnsi="Times New Roman" w:cs="Times New Roman"/>
          <w:sz w:val="28"/>
          <w:szCs w:val="28"/>
        </w:rPr>
        <w:t>Об утверждении составов постоянных комиссий</w:t>
      </w:r>
    </w:p>
    <w:p w:rsidR="002E1010" w:rsidRDefault="002E1010" w:rsidP="003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1010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322366">
        <w:rPr>
          <w:rFonts w:ascii="Times New Roman" w:hAnsi="Times New Roman" w:cs="Times New Roman"/>
          <w:sz w:val="28"/>
          <w:szCs w:val="28"/>
        </w:rPr>
        <w:t>Новоселовского сельского</w:t>
      </w:r>
    </w:p>
    <w:p w:rsidR="002E1010" w:rsidRDefault="00322366" w:rsidP="008A3B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</w:t>
      </w:r>
    </w:p>
    <w:p w:rsidR="008A3B00" w:rsidRPr="002E1010" w:rsidRDefault="008A3B00" w:rsidP="008A3B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943"/>
        <w:gridCol w:w="3721"/>
        <w:gridCol w:w="3333"/>
      </w:tblGrid>
      <w:tr w:rsidR="002E1010" w:rsidRPr="002E1010" w:rsidTr="00EA36B3">
        <w:tc>
          <w:tcPr>
            <w:tcW w:w="2943" w:type="dxa"/>
          </w:tcPr>
          <w:p w:rsidR="002E1010" w:rsidRPr="002E1010" w:rsidRDefault="002E1010" w:rsidP="008A3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Принято</w:t>
            </w:r>
          </w:p>
          <w:p w:rsidR="002E1010" w:rsidRPr="002E1010" w:rsidRDefault="002E1010" w:rsidP="008A3B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Собранием депутатов</w:t>
            </w:r>
          </w:p>
        </w:tc>
        <w:tc>
          <w:tcPr>
            <w:tcW w:w="3721" w:type="dxa"/>
          </w:tcPr>
          <w:p w:rsidR="002E1010" w:rsidRPr="002E1010" w:rsidRDefault="005F5415" w:rsidP="008A3B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3333" w:type="dxa"/>
          </w:tcPr>
          <w:p w:rsidR="002E1010" w:rsidRPr="002E1010" w:rsidRDefault="002E1010" w:rsidP="008A3B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010" w:rsidRPr="002E1010" w:rsidRDefault="002E1010" w:rsidP="005F54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F541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3897">
              <w:rPr>
                <w:rFonts w:ascii="Times New Roman" w:hAnsi="Times New Roman" w:cs="Times New Roman"/>
                <w:sz w:val="28"/>
                <w:szCs w:val="28"/>
              </w:rPr>
              <w:t xml:space="preserve">27 сентября </w:t>
            </w: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32236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2E1010" w:rsidRPr="002E1010" w:rsidRDefault="002E1010" w:rsidP="008A3B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1010" w:rsidRDefault="002E1010" w:rsidP="005F5415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1010">
        <w:rPr>
          <w:rFonts w:ascii="Times New Roman" w:hAnsi="Times New Roman" w:cs="Times New Roman"/>
          <w:sz w:val="28"/>
          <w:szCs w:val="28"/>
        </w:rPr>
        <w:t xml:space="preserve">В соответствии со статьями 11,12,13 Регламента Собрания депутатов </w:t>
      </w:r>
      <w:r w:rsidR="00322366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 w:rsidRPr="002E1010">
        <w:rPr>
          <w:rFonts w:ascii="Times New Roman" w:hAnsi="Times New Roman" w:cs="Times New Roman"/>
          <w:sz w:val="28"/>
          <w:szCs w:val="28"/>
        </w:rPr>
        <w:t>,</w:t>
      </w:r>
      <w:r w:rsidRPr="002E1010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F5415" w:rsidRPr="002E1010" w:rsidRDefault="005F5415" w:rsidP="005F5415">
      <w:pPr>
        <w:spacing w:after="0" w:line="240" w:lineRule="atLeas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E1010" w:rsidRPr="002E1010" w:rsidRDefault="002E1010" w:rsidP="005F5415">
      <w:pPr>
        <w:spacing w:after="0" w:line="24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2E1010">
        <w:rPr>
          <w:rFonts w:ascii="Times New Roman" w:hAnsi="Times New Roman" w:cs="Times New Roman"/>
          <w:bCs/>
          <w:sz w:val="28"/>
          <w:szCs w:val="28"/>
        </w:rPr>
        <w:t xml:space="preserve">Собрание депутатов </w:t>
      </w:r>
      <w:r w:rsidR="00322366">
        <w:rPr>
          <w:rFonts w:ascii="Times New Roman" w:hAnsi="Times New Roman" w:cs="Times New Roman"/>
          <w:sz w:val="28"/>
          <w:szCs w:val="28"/>
        </w:rPr>
        <w:t xml:space="preserve">Новоселовского сельского поселения </w:t>
      </w:r>
    </w:p>
    <w:p w:rsidR="005F5415" w:rsidRDefault="005F5415" w:rsidP="005F5415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1010" w:rsidRDefault="002E1010" w:rsidP="005F5415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2E1010">
        <w:rPr>
          <w:rFonts w:ascii="Times New Roman" w:hAnsi="Times New Roman" w:cs="Times New Roman"/>
          <w:sz w:val="28"/>
          <w:szCs w:val="28"/>
        </w:rPr>
        <w:t>РЕШИЛО:</w:t>
      </w:r>
    </w:p>
    <w:p w:rsidR="005F5415" w:rsidRPr="002E1010" w:rsidRDefault="005F5415" w:rsidP="005F5415">
      <w:pPr>
        <w:spacing w:after="0" w:line="240" w:lineRule="atLeast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F5415" w:rsidRDefault="005F5415" w:rsidP="005F5415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E1010" w:rsidRPr="005F5415">
        <w:rPr>
          <w:rFonts w:ascii="Times New Roman" w:hAnsi="Times New Roman" w:cs="Times New Roman"/>
          <w:sz w:val="28"/>
          <w:szCs w:val="28"/>
        </w:rPr>
        <w:t xml:space="preserve">Утвердить следующие составы постоянных комиссий в Собрании депутатов </w:t>
      </w:r>
    </w:p>
    <w:p w:rsidR="002E1010" w:rsidRPr="005F5415" w:rsidRDefault="005F5415" w:rsidP="005F5415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22366" w:rsidRPr="005F5415">
        <w:rPr>
          <w:rFonts w:ascii="Times New Roman" w:hAnsi="Times New Roman" w:cs="Times New Roman"/>
          <w:sz w:val="28"/>
          <w:szCs w:val="28"/>
        </w:rPr>
        <w:t>Новоселовского сельского поселения</w:t>
      </w:r>
      <w:r w:rsidR="002E1010" w:rsidRPr="005F5415">
        <w:rPr>
          <w:rFonts w:ascii="Times New Roman" w:hAnsi="Times New Roman" w:cs="Times New Roman"/>
          <w:sz w:val="28"/>
          <w:szCs w:val="28"/>
        </w:rPr>
        <w:t>:</w:t>
      </w:r>
    </w:p>
    <w:p w:rsidR="005F5415" w:rsidRDefault="005F5415" w:rsidP="005F5415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F5415" w:rsidRPr="005F5415" w:rsidRDefault="005F5415" w:rsidP="005F5415">
      <w:pPr>
        <w:spacing w:after="0" w:line="24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93"/>
        <w:gridCol w:w="3783"/>
        <w:gridCol w:w="4995"/>
      </w:tblGrid>
      <w:tr w:rsidR="002E1010" w:rsidRPr="002E1010" w:rsidTr="00322366">
        <w:tc>
          <w:tcPr>
            <w:tcW w:w="793" w:type="dxa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783" w:type="dxa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Наименование комиссии</w:t>
            </w:r>
          </w:p>
        </w:tc>
        <w:tc>
          <w:tcPr>
            <w:tcW w:w="4995" w:type="dxa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Ф.И.О. депутатов</w:t>
            </w:r>
          </w:p>
        </w:tc>
      </w:tr>
      <w:tr w:rsidR="002E1010" w:rsidRPr="002E1010" w:rsidTr="00322366">
        <w:trPr>
          <w:trHeight w:val="345"/>
        </w:trPr>
        <w:tc>
          <w:tcPr>
            <w:tcW w:w="793" w:type="dxa"/>
            <w:vMerge w:val="restart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3" w:type="dxa"/>
            <w:vMerge w:val="restart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мандатным вопросам </w:t>
            </w:r>
            <w:r w:rsidR="003223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322366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Петровна</w:t>
            </w:r>
          </w:p>
        </w:tc>
      </w:tr>
      <w:tr w:rsidR="002E1010" w:rsidRPr="002E1010" w:rsidTr="00322366">
        <w:trPr>
          <w:trHeight w:val="306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322366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Чупрынина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Георгиевна</w:t>
            </w:r>
          </w:p>
        </w:tc>
      </w:tr>
      <w:tr w:rsidR="002E1010" w:rsidRPr="002E1010" w:rsidTr="00322366">
        <w:trPr>
          <w:trHeight w:val="300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322366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Драчук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Андрей Владимирович</w:t>
            </w:r>
          </w:p>
        </w:tc>
      </w:tr>
      <w:tr w:rsidR="002E1010" w:rsidRPr="002E1010" w:rsidTr="00322366">
        <w:trPr>
          <w:trHeight w:val="390"/>
        </w:trPr>
        <w:tc>
          <w:tcPr>
            <w:tcW w:w="793" w:type="dxa"/>
            <w:vMerge w:val="restart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3" w:type="dxa"/>
            <w:vMerge w:val="restart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eastAsia="Calibri" w:hAnsi="Times New Roman" w:cs="Times New Roman"/>
                <w:sz w:val="28"/>
                <w:szCs w:val="28"/>
              </w:rPr>
              <w:t>По местному самоуправлению</w:t>
            </w:r>
            <w:r w:rsidR="00322366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8750B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223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социальной политике </w:t>
            </w:r>
            <w:r w:rsidRPr="002E101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охране общественного порядка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Черкасская Елена Николаевна</w:t>
            </w:r>
          </w:p>
        </w:tc>
      </w:tr>
      <w:tr w:rsidR="002E1010" w:rsidRPr="002E1010" w:rsidTr="00322366">
        <w:trPr>
          <w:trHeight w:val="300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Цыганкова Светлана Васильевна</w:t>
            </w:r>
          </w:p>
        </w:tc>
      </w:tr>
      <w:tr w:rsidR="002E1010" w:rsidRPr="002E1010" w:rsidTr="00322366">
        <w:trPr>
          <w:trHeight w:val="330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Петринич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Василий </w:t>
            </w:r>
            <w:r w:rsidR="0032285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ванович</w:t>
            </w:r>
          </w:p>
        </w:tc>
      </w:tr>
      <w:tr w:rsidR="002E1010" w:rsidRPr="002E1010" w:rsidTr="00322366">
        <w:trPr>
          <w:trHeight w:val="360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Максимик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Петр Владимирович</w:t>
            </w:r>
          </w:p>
        </w:tc>
      </w:tr>
      <w:tr w:rsidR="002E1010" w:rsidRPr="002E1010" w:rsidTr="00322366">
        <w:trPr>
          <w:trHeight w:val="300"/>
        </w:trPr>
        <w:tc>
          <w:tcPr>
            <w:tcW w:w="793" w:type="dxa"/>
            <w:vMerge w:val="restart"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3" w:type="dxa"/>
            <w:vMerge w:val="restart"/>
            <w:shd w:val="clear" w:color="auto" w:fill="auto"/>
          </w:tcPr>
          <w:p w:rsidR="002E1010" w:rsidRPr="002E1010" w:rsidRDefault="008750B2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бюджету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,н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алогам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собственности</w:t>
            </w:r>
          </w:p>
        </w:tc>
        <w:tc>
          <w:tcPr>
            <w:tcW w:w="49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Прокопченко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</w:t>
            </w:r>
          </w:p>
        </w:tc>
      </w:tr>
      <w:tr w:rsidR="002E1010" w:rsidRPr="002E1010" w:rsidTr="00322366">
        <w:trPr>
          <w:trHeight w:val="270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Бровкова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Любовь Владимировна</w:t>
            </w:r>
          </w:p>
        </w:tc>
      </w:tr>
      <w:tr w:rsidR="002E1010" w:rsidRPr="002E1010" w:rsidTr="00322366">
        <w:trPr>
          <w:trHeight w:val="255"/>
        </w:trPr>
        <w:tc>
          <w:tcPr>
            <w:tcW w:w="79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  <w:vMerge/>
            <w:shd w:val="clear" w:color="auto" w:fill="auto"/>
          </w:tcPr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1010" w:rsidRPr="002E1010" w:rsidRDefault="008750B2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Лозовая Елена Леонидовна</w:t>
            </w:r>
          </w:p>
        </w:tc>
      </w:tr>
    </w:tbl>
    <w:p w:rsidR="005F5415" w:rsidRDefault="005F5415" w:rsidP="005F5415">
      <w:pPr>
        <w:tabs>
          <w:tab w:val="left" w:pos="1980"/>
          <w:tab w:val="left" w:pos="234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1010" w:rsidRDefault="002E1010" w:rsidP="005F5415">
      <w:pPr>
        <w:tabs>
          <w:tab w:val="left" w:pos="1980"/>
          <w:tab w:val="left" w:pos="234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1010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принятия.</w:t>
      </w:r>
    </w:p>
    <w:p w:rsidR="005F5415" w:rsidRDefault="005F5415" w:rsidP="005F5415">
      <w:pPr>
        <w:tabs>
          <w:tab w:val="left" w:pos="1980"/>
          <w:tab w:val="left" w:pos="234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415" w:rsidRPr="002E1010" w:rsidRDefault="005F5415" w:rsidP="005F5415">
      <w:pPr>
        <w:tabs>
          <w:tab w:val="left" w:pos="1980"/>
          <w:tab w:val="left" w:pos="2340"/>
        </w:tabs>
        <w:spacing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81"/>
        <w:gridCol w:w="4990"/>
      </w:tblGrid>
      <w:tr w:rsidR="002E1010" w:rsidRPr="002E1010" w:rsidTr="008A3B00">
        <w:tc>
          <w:tcPr>
            <w:tcW w:w="4581" w:type="dxa"/>
          </w:tcPr>
          <w:p w:rsidR="002E1010" w:rsidRPr="002E1010" w:rsidRDefault="002E1010" w:rsidP="005F541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Собрания депутатов – глава </w:t>
            </w:r>
            <w:r w:rsidR="008750B2">
              <w:rPr>
                <w:rFonts w:ascii="Times New Roman" w:hAnsi="Times New Roman" w:cs="Times New Roman"/>
                <w:sz w:val="28"/>
                <w:szCs w:val="28"/>
              </w:rPr>
              <w:t xml:space="preserve">Новоселовского сельского поселения </w:t>
            </w:r>
          </w:p>
        </w:tc>
        <w:tc>
          <w:tcPr>
            <w:tcW w:w="4990" w:type="dxa"/>
          </w:tcPr>
          <w:p w:rsidR="002E1010" w:rsidRPr="002E1010" w:rsidRDefault="002E1010" w:rsidP="005F5415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E1010" w:rsidRPr="002E1010" w:rsidRDefault="002E1010" w:rsidP="005F5415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101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="008750B2">
              <w:rPr>
                <w:rFonts w:ascii="Times New Roman" w:hAnsi="Times New Roman" w:cs="Times New Roman"/>
                <w:sz w:val="28"/>
                <w:szCs w:val="28"/>
              </w:rPr>
              <w:t>Н.А.Блаженец</w:t>
            </w:r>
            <w:proofErr w:type="spellEnd"/>
          </w:p>
        </w:tc>
      </w:tr>
    </w:tbl>
    <w:p w:rsidR="008A3B00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3B00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3B00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3B00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3B00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A3B00" w:rsidRPr="00027678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.Н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овоселовка</w:t>
      </w:r>
      <w:proofErr w:type="spellEnd"/>
    </w:p>
    <w:p w:rsidR="008A3B00" w:rsidRPr="00027678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BF3897">
        <w:rPr>
          <w:rFonts w:ascii="Times New Roman" w:eastAsia="Calibri" w:hAnsi="Times New Roman" w:cs="Times New Roman"/>
          <w:sz w:val="28"/>
          <w:szCs w:val="28"/>
          <w:lang w:eastAsia="en-US"/>
        </w:rPr>
        <w:t>27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BF3897">
        <w:rPr>
          <w:rFonts w:ascii="Times New Roman" w:eastAsia="Calibri" w:hAnsi="Times New Roman" w:cs="Times New Roman"/>
          <w:sz w:val="28"/>
          <w:szCs w:val="28"/>
          <w:lang w:eastAsia="en-US"/>
        </w:rPr>
        <w:t>сентября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8A3B00" w:rsidRPr="00027678" w:rsidRDefault="008A3B00" w:rsidP="005F541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№ </w:t>
      </w:r>
      <w:r w:rsidR="005F5415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Pr="0002767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</w:p>
    <w:p w:rsidR="00853AE8" w:rsidRPr="002E1010" w:rsidRDefault="00853AE8" w:rsidP="005F5415">
      <w:pPr>
        <w:spacing w:line="240" w:lineRule="atLeast"/>
        <w:rPr>
          <w:rFonts w:ascii="Times New Roman" w:hAnsi="Times New Roman" w:cs="Times New Roman"/>
          <w:sz w:val="28"/>
          <w:szCs w:val="28"/>
        </w:rPr>
      </w:pPr>
    </w:p>
    <w:sectPr w:rsidR="00853AE8" w:rsidRPr="002E1010" w:rsidSect="005F5415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31C52"/>
    <w:multiLevelType w:val="hybridMultilevel"/>
    <w:tmpl w:val="D2963ADE"/>
    <w:lvl w:ilvl="0" w:tplc="9BC8AD7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10"/>
    <w:rsid w:val="00224015"/>
    <w:rsid w:val="002E1010"/>
    <w:rsid w:val="00322366"/>
    <w:rsid w:val="00322858"/>
    <w:rsid w:val="00335C9F"/>
    <w:rsid w:val="005F5415"/>
    <w:rsid w:val="00657E31"/>
    <w:rsid w:val="00853AE8"/>
    <w:rsid w:val="008750B2"/>
    <w:rsid w:val="008A3B00"/>
    <w:rsid w:val="009648CB"/>
    <w:rsid w:val="00BF3897"/>
    <w:rsid w:val="00C60510"/>
    <w:rsid w:val="00EF2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54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7</cp:revision>
  <cp:lastPrinted>2016-09-30T04:45:00Z</cp:lastPrinted>
  <dcterms:created xsi:type="dcterms:W3CDTF">2016-09-22T10:47:00Z</dcterms:created>
  <dcterms:modified xsi:type="dcterms:W3CDTF">2016-09-30T04:50:00Z</dcterms:modified>
</cp:coreProperties>
</file>