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00" w:rsidRPr="008114F1" w:rsidRDefault="00122200" w:rsidP="00DC7A11">
      <w:pPr>
        <w:ind w:firstLine="709"/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Российская Федерация</w:t>
      </w:r>
    </w:p>
    <w:p w:rsidR="00122200" w:rsidRPr="008114F1" w:rsidRDefault="00122200" w:rsidP="00DC7A11">
      <w:pPr>
        <w:ind w:firstLine="709"/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Ростовская область Мартыновский район</w:t>
      </w:r>
    </w:p>
    <w:p w:rsidR="00122200" w:rsidRPr="008114F1" w:rsidRDefault="00122200" w:rsidP="00DC7A11">
      <w:pPr>
        <w:ind w:firstLine="709"/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122200" w:rsidRPr="008114F1" w:rsidRDefault="00122200" w:rsidP="00DC7A11">
      <w:pPr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Администрация Зеленолугского сельского поселения</w:t>
      </w:r>
    </w:p>
    <w:p w:rsidR="00122200" w:rsidRPr="008114F1" w:rsidRDefault="00122200" w:rsidP="00DC7A11">
      <w:pPr>
        <w:jc w:val="center"/>
        <w:rPr>
          <w:b/>
          <w:sz w:val="28"/>
          <w:szCs w:val="28"/>
        </w:rPr>
      </w:pPr>
    </w:p>
    <w:p w:rsidR="00122200" w:rsidRPr="008114F1" w:rsidRDefault="00122200" w:rsidP="00DC7A11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ПОСТАНОВЛЕНИЕ</w:t>
      </w:r>
    </w:p>
    <w:p w:rsidR="00DC7A11" w:rsidRPr="008114F1" w:rsidRDefault="00DC7A11" w:rsidP="00DC7A11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</w:p>
    <w:p w:rsidR="00122200" w:rsidRPr="008114F1" w:rsidRDefault="00D95BDD" w:rsidP="00DC7A11">
      <w:pPr>
        <w:jc w:val="center"/>
        <w:rPr>
          <w:bCs/>
          <w:sz w:val="28"/>
          <w:szCs w:val="28"/>
        </w:rPr>
      </w:pPr>
      <w:r w:rsidRPr="00D95BDD">
        <w:rPr>
          <w:bCs/>
          <w:sz w:val="28"/>
          <w:szCs w:val="28"/>
        </w:rPr>
        <w:t>14</w:t>
      </w:r>
      <w:r w:rsidR="00122200" w:rsidRPr="00D95BDD">
        <w:rPr>
          <w:bCs/>
          <w:sz w:val="28"/>
          <w:szCs w:val="28"/>
        </w:rPr>
        <w:t>.</w:t>
      </w:r>
      <w:r w:rsidR="00250B57" w:rsidRPr="00D95BDD">
        <w:rPr>
          <w:bCs/>
          <w:sz w:val="28"/>
          <w:szCs w:val="28"/>
        </w:rPr>
        <w:t>09</w:t>
      </w:r>
      <w:r w:rsidR="008140DC" w:rsidRPr="00D95BDD">
        <w:rPr>
          <w:bCs/>
          <w:sz w:val="28"/>
          <w:szCs w:val="28"/>
        </w:rPr>
        <w:t>.2020</w:t>
      </w:r>
      <w:r w:rsidR="00122200" w:rsidRPr="00D95BDD">
        <w:rPr>
          <w:bCs/>
          <w:sz w:val="28"/>
          <w:szCs w:val="28"/>
        </w:rPr>
        <w:t>г.</w:t>
      </w:r>
      <w:r w:rsidR="00122200" w:rsidRPr="008114F1">
        <w:rPr>
          <w:bCs/>
          <w:sz w:val="28"/>
          <w:szCs w:val="28"/>
        </w:rPr>
        <w:t xml:space="preserve">                                                                                                          № </w:t>
      </w:r>
      <w:r>
        <w:rPr>
          <w:bCs/>
          <w:sz w:val="28"/>
          <w:szCs w:val="28"/>
        </w:rPr>
        <w:t>87</w:t>
      </w:r>
    </w:p>
    <w:p w:rsidR="00122200" w:rsidRPr="008114F1" w:rsidRDefault="00122200" w:rsidP="00DC7A11">
      <w:pPr>
        <w:jc w:val="center"/>
        <w:rPr>
          <w:bCs/>
          <w:sz w:val="28"/>
          <w:szCs w:val="28"/>
        </w:rPr>
      </w:pPr>
      <w:r w:rsidRPr="008114F1">
        <w:rPr>
          <w:bCs/>
          <w:sz w:val="28"/>
          <w:szCs w:val="28"/>
        </w:rPr>
        <w:t>п.</w:t>
      </w:r>
      <w:r w:rsidR="00BA1E83" w:rsidRPr="008114F1">
        <w:rPr>
          <w:bCs/>
          <w:sz w:val="28"/>
          <w:szCs w:val="28"/>
        </w:rPr>
        <w:t xml:space="preserve"> </w:t>
      </w:r>
      <w:r w:rsidRPr="008114F1">
        <w:rPr>
          <w:bCs/>
          <w:sz w:val="28"/>
          <w:szCs w:val="28"/>
        </w:rPr>
        <w:t>Зеленолугский</w:t>
      </w:r>
    </w:p>
    <w:p w:rsidR="00BB56CD" w:rsidRPr="008114F1" w:rsidRDefault="00BB56CD" w:rsidP="00E61FF8">
      <w:pPr>
        <w:rPr>
          <w:sz w:val="28"/>
          <w:szCs w:val="28"/>
        </w:rPr>
      </w:pPr>
    </w:p>
    <w:p w:rsidR="004552C1" w:rsidRDefault="004552C1" w:rsidP="004552C1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профилактической операции «Жилище – 2020»</w:t>
      </w:r>
    </w:p>
    <w:p w:rsidR="004552C1" w:rsidRDefault="004552C1" w:rsidP="004552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предупреждению пожаров на территории </w:t>
      </w:r>
    </w:p>
    <w:p w:rsidR="003E5546" w:rsidRDefault="004552C1" w:rsidP="004552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Зеленолугского сельского поселения</w:t>
      </w:r>
    </w:p>
    <w:p w:rsidR="004552C1" w:rsidRPr="008114F1" w:rsidRDefault="004552C1" w:rsidP="004552C1">
      <w:pPr>
        <w:rPr>
          <w:b/>
          <w:sz w:val="28"/>
          <w:szCs w:val="28"/>
        </w:rPr>
      </w:pPr>
    </w:p>
    <w:p w:rsidR="000636E7" w:rsidRDefault="00551E33" w:rsidP="00063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0636E7">
        <w:rPr>
          <w:sz w:val="28"/>
          <w:szCs w:val="28"/>
        </w:rPr>
        <w:t xml:space="preserve">Учитывая сложившуюся противопожарную обстановку на территории Мартыновского района, руководствуясь Федеральными законами от 06.10.2003 №131-ФЗ «Об общих принципах организации местного самоуправления в Российской Федерации», от 21.12.1994 № 69-ФЗ «О пожарной безопасности», в целях предупреждения пожаров в местах проживания людей, а также проведения комплекса превентивных мер по недопущению пожаров, минимизации материальных и социальных потерь, </w:t>
      </w:r>
      <w:proofErr w:type="gramEnd"/>
    </w:p>
    <w:p w:rsidR="008956B7" w:rsidRDefault="008956B7" w:rsidP="00A606CD">
      <w:pPr>
        <w:widowControl w:val="0"/>
        <w:spacing w:after="150"/>
        <w:jc w:val="both"/>
        <w:rPr>
          <w:sz w:val="28"/>
          <w:szCs w:val="28"/>
        </w:rPr>
      </w:pPr>
    </w:p>
    <w:p w:rsidR="0067197E" w:rsidRDefault="0067197E" w:rsidP="0067197E">
      <w:pPr>
        <w:jc w:val="center"/>
        <w:rPr>
          <w:b/>
          <w:kern w:val="1"/>
          <w:sz w:val="28"/>
          <w:szCs w:val="28"/>
          <w:lang w:eastAsia="ar-SA"/>
        </w:rPr>
      </w:pPr>
      <w:proofErr w:type="gramStart"/>
      <w:r w:rsidRPr="00E25867">
        <w:rPr>
          <w:b/>
          <w:kern w:val="1"/>
          <w:sz w:val="28"/>
          <w:szCs w:val="28"/>
          <w:lang w:eastAsia="ar-SA"/>
        </w:rPr>
        <w:t>П</w:t>
      </w:r>
      <w:proofErr w:type="gramEnd"/>
      <w:r w:rsidRPr="00E25867">
        <w:rPr>
          <w:b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E25867">
        <w:rPr>
          <w:b/>
          <w:kern w:val="1"/>
          <w:sz w:val="28"/>
          <w:szCs w:val="28"/>
          <w:lang w:eastAsia="ar-SA"/>
        </w:rPr>
        <w:t>н</w:t>
      </w:r>
      <w:proofErr w:type="spellEnd"/>
      <w:r w:rsidRPr="00E25867">
        <w:rPr>
          <w:b/>
          <w:kern w:val="1"/>
          <w:sz w:val="28"/>
          <w:szCs w:val="28"/>
          <w:lang w:eastAsia="ar-SA"/>
        </w:rPr>
        <w:t xml:space="preserve"> о в л я ю:</w:t>
      </w:r>
    </w:p>
    <w:p w:rsidR="00BB56CD" w:rsidRPr="008114F1" w:rsidRDefault="00BB56CD" w:rsidP="00D7352D">
      <w:pPr>
        <w:jc w:val="both"/>
        <w:rPr>
          <w:sz w:val="28"/>
          <w:szCs w:val="28"/>
        </w:rPr>
      </w:pPr>
    </w:p>
    <w:p w:rsidR="00D91351" w:rsidRPr="00DE4820" w:rsidRDefault="00D91351" w:rsidP="0032293F">
      <w:pPr>
        <w:ind w:firstLine="1134"/>
        <w:jc w:val="both"/>
        <w:rPr>
          <w:sz w:val="28"/>
          <w:szCs w:val="28"/>
        </w:rPr>
      </w:pPr>
      <w:r w:rsidRPr="001D10DB">
        <w:rPr>
          <w:sz w:val="28"/>
          <w:szCs w:val="28"/>
        </w:rPr>
        <w:t xml:space="preserve">1. Утвердить План проведения профилактических мероприятий операции «Жилище-2020» по предупреждению пожаров, минимизации материальных и социальных потерь, повышения уровня </w:t>
      </w:r>
      <w:r w:rsidR="00DC6DAF">
        <w:rPr>
          <w:sz w:val="28"/>
          <w:szCs w:val="28"/>
        </w:rPr>
        <w:t>знания у населения в области пожарной безопасности</w:t>
      </w:r>
      <w:r w:rsidRPr="00C04CE7">
        <w:rPr>
          <w:sz w:val="28"/>
          <w:szCs w:val="28"/>
        </w:rPr>
        <w:t xml:space="preserve"> на территории </w:t>
      </w:r>
      <w:r w:rsidR="001D10DB" w:rsidRPr="00C04CE7">
        <w:rPr>
          <w:sz w:val="28"/>
          <w:szCs w:val="28"/>
        </w:rPr>
        <w:t>Зеленолугского сельского поселения</w:t>
      </w:r>
      <w:r w:rsidRPr="00C04CE7">
        <w:rPr>
          <w:sz w:val="28"/>
          <w:szCs w:val="28"/>
        </w:rPr>
        <w:t xml:space="preserve"> на период октябрь - ноябрь</w:t>
      </w:r>
      <w:r w:rsidRPr="00DE4820">
        <w:rPr>
          <w:sz w:val="28"/>
          <w:szCs w:val="28"/>
        </w:rPr>
        <w:t xml:space="preserve"> 2</w:t>
      </w:r>
      <w:r w:rsidR="00B37E97" w:rsidRPr="00DE4820">
        <w:rPr>
          <w:sz w:val="28"/>
          <w:szCs w:val="28"/>
        </w:rPr>
        <w:t>020 года, согласно приложению к настоящему постановлению.</w:t>
      </w:r>
    </w:p>
    <w:p w:rsidR="00D91351" w:rsidRPr="0032293F" w:rsidRDefault="00454FF3" w:rsidP="00DD7B9A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1351" w:rsidRPr="0032293F">
        <w:rPr>
          <w:sz w:val="28"/>
          <w:szCs w:val="28"/>
        </w:rPr>
        <w:t xml:space="preserve">. В ходе операции «Жилище-2020» организовать </w:t>
      </w:r>
      <w:proofErr w:type="gramStart"/>
      <w:r w:rsidR="00D91351" w:rsidRPr="0032293F">
        <w:rPr>
          <w:sz w:val="28"/>
          <w:szCs w:val="28"/>
        </w:rPr>
        <w:t>разъяснительную</w:t>
      </w:r>
      <w:proofErr w:type="gramEnd"/>
    </w:p>
    <w:p w:rsidR="00D91351" w:rsidRPr="0032293F" w:rsidRDefault="00D91351" w:rsidP="0032293F">
      <w:pPr>
        <w:jc w:val="both"/>
        <w:rPr>
          <w:sz w:val="28"/>
          <w:szCs w:val="28"/>
        </w:rPr>
      </w:pPr>
      <w:r w:rsidRPr="0032293F">
        <w:rPr>
          <w:sz w:val="28"/>
          <w:szCs w:val="28"/>
        </w:rPr>
        <w:t>работу среди населения, проводить</w:t>
      </w:r>
      <w:r w:rsidR="00D40EB4" w:rsidRPr="0032293F">
        <w:rPr>
          <w:sz w:val="28"/>
          <w:szCs w:val="28"/>
        </w:rPr>
        <w:t xml:space="preserve"> встречи граждан</w:t>
      </w:r>
      <w:r w:rsidRPr="0032293F">
        <w:rPr>
          <w:sz w:val="28"/>
          <w:szCs w:val="28"/>
        </w:rPr>
        <w:t xml:space="preserve"> по соблюдению правил пожарной безопасности населения и действий в случае обнаружения и тушения пожаров.</w:t>
      </w:r>
    </w:p>
    <w:p w:rsidR="00D91351" w:rsidRPr="0032293F" w:rsidRDefault="0073345E" w:rsidP="00DD7B9A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1351" w:rsidRPr="0032293F">
        <w:rPr>
          <w:sz w:val="28"/>
          <w:szCs w:val="28"/>
        </w:rPr>
        <w:t>. Рекомендовать руководителям учреждений</w:t>
      </w:r>
      <w:r w:rsidR="008C603A" w:rsidRPr="0032293F">
        <w:rPr>
          <w:sz w:val="28"/>
          <w:szCs w:val="28"/>
        </w:rPr>
        <w:t>, предприятий</w:t>
      </w:r>
      <w:r w:rsidR="001D704E" w:rsidRPr="0032293F">
        <w:rPr>
          <w:sz w:val="28"/>
          <w:szCs w:val="28"/>
        </w:rPr>
        <w:t xml:space="preserve"> и организаций всех форм собственности, </w:t>
      </w:r>
      <w:r w:rsidR="008C603A" w:rsidRPr="0032293F">
        <w:rPr>
          <w:sz w:val="28"/>
          <w:szCs w:val="28"/>
        </w:rPr>
        <w:t>расположенных на территории Зеленолугского сельского поселения,</w:t>
      </w:r>
      <w:r w:rsidR="001D704E" w:rsidRPr="0032293F">
        <w:rPr>
          <w:sz w:val="28"/>
          <w:szCs w:val="28"/>
        </w:rPr>
        <w:t xml:space="preserve"> </w:t>
      </w:r>
      <w:r w:rsidR="00D91351" w:rsidRPr="0032293F">
        <w:rPr>
          <w:sz w:val="28"/>
          <w:szCs w:val="28"/>
        </w:rPr>
        <w:t>в октябр</w:t>
      </w:r>
      <w:proofErr w:type="gramStart"/>
      <w:r w:rsidR="00D91351" w:rsidRPr="0032293F">
        <w:rPr>
          <w:sz w:val="28"/>
          <w:szCs w:val="28"/>
        </w:rPr>
        <w:t>е-</w:t>
      </w:r>
      <w:proofErr w:type="gramEnd"/>
      <w:r w:rsidR="00D91351" w:rsidRPr="0032293F">
        <w:rPr>
          <w:sz w:val="28"/>
          <w:szCs w:val="28"/>
        </w:rPr>
        <w:t xml:space="preserve"> ноябре 2020 года в трудовых коллективах  провести обучающие занятия, инструктажи по пожарной безопасности в жилом секторе.  </w:t>
      </w:r>
    </w:p>
    <w:p w:rsidR="00B8344A" w:rsidRPr="0032293F" w:rsidRDefault="00B8344A" w:rsidP="0032293F">
      <w:pPr>
        <w:overflowPunct/>
        <w:autoSpaceDE/>
        <w:autoSpaceDN/>
        <w:adjustRightInd/>
        <w:ind w:firstLine="1134"/>
        <w:jc w:val="both"/>
        <w:rPr>
          <w:sz w:val="28"/>
          <w:szCs w:val="28"/>
        </w:rPr>
      </w:pPr>
      <w:r w:rsidRPr="0032293F">
        <w:rPr>
          <w:sz w:val="28"/>
          <w:szCs w:val="28"/>
        </w:rPr>
        <w:t>4.  Настоящее Постановление подлежит официальному опубликованию.</w:t>
      </w:r>
    </w:p>
    <w:p w:rsidR="00B8344A" w:rsidRPr="0032293F" w:rsidRDefault="00B8344A" w:rsidP="0032293F">
      <w:pPr>
        <w:pStyle w:val="a8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 w:rsidRPr="0032293F">
        <w:rPr>
          <w:sz w:val="28"/>
          <w:szCs w:val="28"/>
        </w:rPr>
        <w:t xml:space="preserve">5. </w:t>
      </w:r>
      <w:proofErr w:type="gramStart"/>
      <w:r w:rsidRPr="0032293F">
        <w:rPr>
          <w:sz w:val="28"/>
          <w:szCs w:val="28"/>
        </w:rPr>
        <w:t>Разместить</w:t>
      </w:r>
      <w:proofErr w:type="gramEnd"/>
      <w:r w:rsidRPr="0032293F">
        <w:rPr>
          <w:sz w:val="28"/>
          <w:szCs w:val="28"/>
        </w:rPr>
        <w:t xml:space="preserve"> данное постановление на официальном сайте Администрации Мартыновского района в разделе «сельские поселения».</w:t>
      </w:r>
    </w:p>
    <w:p w:rsidR="00D91351" w:rsidRDefault="00DD7B9A" w:rsidP="00DD7B9A">
      <w:pPr>
        <w:ind w:firstLine="1134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D91351" w:rsidRPr="0032293F">
        <w:rPr>
          <w:sz w:val="28"/>
          <w:szCs w:val="28"/>
        </w:rPr>
        <w:t>. Общее руководство за проведение операции «Жилище-2020» и</w:t>
      </w:r>
      <w:r w:rsidR="0032293F">
        <w:rPr>
          <w:sz w:val="28"/>
          <w:szCs w:val="28"/>
        </w:rPr>
        <w:t xml:space="preserve"> </w:t>
      </w:r>
      <w:proofErr w:type="gramStart"/>
      <w:r w:rsidR="00D91351" w:rsidRPr="0032293F">
        <w:rPr>
          <w:sz w:val="28"/>
          <w:szCs w:val="28"/>
        </w:rPr>
        <w:t>контроль за</w:t>
      </w:r>
      <w:proofErr w:type="gramEnd"/>
      <w:r w:rsidR="00D91351" w:rsidRPr="0032293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A0C41" w:rsidRPr="008114F1" w:rsidRDefault="002A0C41" w:rsidP="00713B87">
      <w:pPr>
        <w:ind w:firstLine="1134"/>
        <w:jc w:val="both"/>
        <w:rPr>
          <w:sz w:val="28"/>
          <w:szCs w:val="28"/>
        </w:rPr>
      </w:pPr>
    </w:p>
    <w:p w:rsidR="00B04CC8" w:rsidRPr="008114F1" w:rsidRDefault="00B04CC8" w:rsidP="006E7B4E">
      <w:pPr>
        <w:jc w:val="both"/>
        <w:rPr>
          <w:sz w:val="28"/>
          <w:szCs w:val="28"/>
        </w:rPr>
      </w:pPr>
      <w:r w:rsidRPr="008114F1">
        <w:rPr>
          <w:sz w:val="28"/>
          <w:szCs w:val="28"/>
        </w:rPr>
        <w:t xml:space="preserve"> </w:t>
      </w:r>
      <w:r w:rsidR="00243A11" w:rsidRPr="008114F1">
        <w:rPr>
          <w:sz w:val="28"/>
          <w:szCs w:val="28"/>
        </w:rPr>
        <w:t xml:space="preserve">Глава </w:t>
      </w:r>
      <w:r w:rsidR="007F3CD5" w:rsidRPr="008114F1">
        <w:rPr>
          <w:sz w:val="28"/>
          <w:szCs w:val="28"/>
        </w:rPr>
        <w:t xml:space="preserve">Администрации </w:t>
      </w:r>
      <w:r w:rsidR="005B7AEA" w:rsidRPr="008114F1">
        <w:rPr>
          <w:sz w:val="28"/>
          <w:szCs w:val="28"/>
        </w:rPr>
        <w:t>Зеленолугского</w:t>
      </w:r>
    </w:p>
    <w:p w:rsidR="00FA7767" w:rsidRDefault="00243A11" w:rsidP="006E7B4E">
      <w:pPr>
        <w:jc w:val="both"/>
        <w:rPr>
          <w:sz w:val="28"/>
          <w:szCs w:val="28"/>
        </w:rPr>
      </w:pPr>
      <w:r w:rsidRPr="008114F1">
        <w:rPr>
          <w:sz w:val="28"/>
          <w:szCs w:val="28"/>
        </w:rPr>
        <w:t xml:space="preserve"> сельского</w:t>
      </w:r>
      <w:r w:rsidR="002C0C9F">
        <w:rPr>
          <w:sz w:val="28"/>
          <w:szCs w:val="28"/>
        </w:rPr>
        <w:t xml:space="preserve"> </w:t>
      </w:r>
      <w:r w:rsidRPr="008114F1">
        <w:rPr>
          <w:sz w:val="28"/>
          <w:szCs w:val="28"/>
        </w:rPr>
        <w:t xml:space="preserve">поселения              </w:t>
      </w:r>
      <w:r w:rsidR="00B04CC8" w:rsidRPr="008114F1">
        <w:rPr>
          <w:sz w:val="28"/>
          <w:szCs w:val="28"/>
        </w:rPr>
        <w:t xml:space="preserve">                                                          </w:t>
      </w:r>
      <w:r w:rsidRPr="008114F1">
        <w:rPr>
          <w:sz w:val="28"/>
          <w:szCs w:val="28"/>
        </w:rPr>
        <w:t xml:space="preserve">  </w:t>
      </w:r>
      <w:proofErr w:type="spellStart"/>
      <w:r w:rsidR="007F3CD5" w:rsidRPr="008114F1">
        <w:rPr>
          <w:sz w:val="28"/>
          <w:szCs w:val="28"/>
        </w:rPr>
        <w:t>Ю.Н.Трубилка</w:t>
      </w:r>
      <w:proofErr w:type="spellEnd"/>
    </w:p>
    <w:p w:rsidR="005B19EE" w:rsidRDefault="005B19EE" w:rsidP="001A32FD">
      <w:pPr>
        <w:suppressAutoHyphens/>
        <w:jc w:val="right"/>
        <w:rPr>
          <w:sz w:val="28"/>
          <w:szCs w:val="28"/>
        </w:rPr>
        <w:sectPr w:rsidR="005B19EE" w:rsidSect="00DD7B9A">
          <w:pgSz w:w="11906" w:h="16838"/>
          <w:pgMar w:top="284" w:right="851" w:bottom="284" w:left="1134" w:header="709" w:footer="709" w:gutter="0"/>
          <w:cols w:space="720"/>
          <w:docGrid w:linePitch="326"/>
        </w:sectPr>
      </w:pPr>
    </w:p>
    <w:p w:rsidR="001A32FD" w:rsidRPr="00A91218" w:rsidRDefault="001A32FD" w:rsidP="001A32FD">
      <w:pPr>
        <w:suppressAutoHyphens/>
        <w:jc w:val="right"/>
        <w:rPr>
          <w:sz w:val="28"/>
          <w:szCs w:val="28"/>
        </w:rPr>
      </w:pPr>
      <w:r w:rsidRPr="00A91218">
        <w:rPr>
          <w:sz w:val="28"/>
          <w:szCs w:val="28"/>
        </w:rPr>
        <w:lastRenderedPageBreak/>
        <w:t xml:space="preserve">Приложение </w:t>
      </w:r>
      <w:r w:rsidR="003118CD" w:rsidRPr="00A91218">
        <w:rPr>
          <w:sz w:val="28"/>
          <w:szCs w:val="28"/>
        </w:rPr>
        <w:t xml:space="preserve"> </w:t>
      </w:r>
    </w:p>
    <w:p w:rsidR="001A32FD" w:rsidRPr="00A91218" w:rsidRDefault="001A32FD" w:rsidP="001A32FD">
      <w:pPr>
        <w:suppressAutoHyphens/>
        <w:jc w:val="right"/>
        <w:rPr>
          <w:sz w:val="28"/>
          <w:szCs w:val="28"/>
        </w:rPr>
      </w:pPr>
      <w:r w:rsidRPr="00A91218">
        <w:rPr>
          <w:sz w:val="28"/>
          <w:szCs w:val="28"/>
        </w:rPr>
        <w:t xml:space="preserve"> к постановлению Администрации  </w:t>
      </w:r>
    </w:p>
    <w:p w:rsidR="001A32FD" w:rsidRPr="00A91218" w:rsidRDefault="001A32FD" w:rsidP="001A32FD">
      <w:pPr>
        <w:suppressAutoHyphens/>
        <w:jc w:val="right"/>
        <w:rPr>
          <w:sz w:val="28"/>
          <w:szCs w:val="28"/>
        </w:rPr>
      </w:pPr>
      <w:r w:rsidRPr="00A91218">
        <w:rPr>
          <w:sz w:val="28"/>
          <w:szCs w:val="28"/>
        </w:rPr>
        <w:t>Зеленолугского сельского поселения</w:t>
      </w:r>
    </w:p>
    <w:p w:rsidR="001A32FD" w:rsidRPr="00A91218" w:rsidRDefault="00D45B35" w:rsidP="001A32FD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от 14</w:t>
      </w:r>
      <w:r w:rsidR="00896F2F">
        <w:rPr>
          <w:sz w:val="28"/>
          <w:szCs w:val="28"/>
        </w:rPr>
        <w:t>.09</w:t>
      </w:r>
      <w:r w:rsidR="001A32FD" w:rsidRPr="00A91218">
        <w:rPr>
          <w:sz w:val="28"/>
          <w:szCs w:val="28"/>
        </w:rPr>
        <w:t>.2020г.</w:t>
      </w:r>
      <w:r w:rsidR="003118CD" w:rsidRPr="00A91218">
        <w:rPr>
          <w:sz w:val="28"/>
          <w:szCs w:val="28"/>
        </w:rPr>
        <w:t xml:space="preserve"> № </w:t>
      </w:r>
      <w:r>
        <w:rPr>
          <w:sz w:val="28"/>
          <w:szCs w:val="28"/>
        </w:rPr>
        <w:t>87</w:t>
      </w:r>
    </w:p>
    <w:p w:rsidR="002A7B43" w:rsidRPr="00A91218" w:rsidRDefault="002A7B43" w:rsidP="001A32FD">
      <w:pPr>
        <w:suppressAutoHyphens/>
        <w:jc w:val="right"/>
        <w:rPr>
          <w:sz w:val="28"/>
          <w:szCs w:val="28"/>
        </w:rPr>
      </w:pPr>
    </w:p>
    <w:p w:rsidR="00896F2F" w:rsidRPr="005C7637" w:rsidRDefault="00896F2F" w:rsidP="00620708">
      <w:pPr>
        <w:pStyle w:val="11"/>
        <w:keepNext/>
        <w:keepLines/>
        <w:shd w:val="clear" w:color="auto" w:fill="auto"/>
        <w:spacing w:after="0" w:line="240" w:lineRule="auto"/>
        <w:jc w:val="center"/>
        <w:rPr>
          <w:sz w:val="28"/>
          <w:szCs w:val="28"/>
        </w:rPr>
      </w:pPr>
      <w:bookmarkStart w:id="0" w:name="bookmark0"/>
      <w:bookmarkEnd w:id="0"/>
      <w:r w:rsidRPr="005C7637">
        <w:rPr>
          <w:sz w:val="28"/>
          <w:szCs w:val="28"/>
        </w:rPr>
        <w:t>План</w:t>
      </w:r>
    </w:p>
    <w:p w:rsidR="00896F2F" w:rsidRPr="005C7637" w:rsidRDefault="00896F2F" w:rsidP="00620708">
      <w:pPr>
        <w:pStyle w:val="11"/>
        <w:keepNext/>
        <w:keepLines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5C7637">
        <w:rPr>
          <w:sz w:val="28"/>
          <w:szCs w:val="28"/>
        </w:rPr>
        <w:t xml:space="preserve">проведения профилактических мероприятий операции «Жилище-2020» по </w:t>
      </w:r>
      <w:r w:rsidRPr="00C04CE7">
        <w:rPr>
          <w:sz w:val="28"/>
          <w:szCs w:val="28"/>
        </w:rPr>
        <w:t>предупреждению пожаров, минимизации материальных и социальных потерь</w:t>
      </w:r>
      <w:r w:rsidRPr="00AD0436">
        <w:rPr>
          <w:sz w:val="28"/>
          <w:szCs w:val="28"/>
        </w:rPr>
        <w:t xml:space="preserve">, повышения уровня </w:t>
      </w:r>
      <w:r w:rsidR="00475E42" w:rsidRPr="00AD0436">
        <w:rPr>
          <w:sz w:val="28"/>
          <w:szCs w:val="28"/>
        </w:rPr>
        <w:t xml:space="preserve"> знания у населения в области пожарной безопасности </w:t>
      </w:r>
      <w:r w:rsidR="00620708" w:rsidRPr="00C04CE7">
        <w:rPr>
          <w:sz w:val="28"/>
          <w:szCs w:val="28"/>
        </w:rPr>
        <w:t>на</w:t>
      </w:r>
      <w:r w:rsidR="00620708" w:rsidRPr="005C7637">
        <w:rPr>
          <w:sz w:val="28"/>
          <w:szCs w:val="28"/>
        </w:rPr>
        <w:t xml:space="preserve"> территории Зеленолугского сельского поселения</w:t>
      </w:r>
      <w:r w:rsidRPr="005C7637">
        <w:rPr>
          <w:sz w:val="28"/>
          <w:szCs w:val="28"/>
        </w:rPr>
        <w:t xml:space="preserve">  на </w:t>
      </w:r>
      <w:r w:rsidRPr="008B7967">
        <w:rPr>
          <w:sz w:val="28"/>
          <w:szCs w:val="28"/>
        </w:rPr>
        <w:t>период октябр</w:t>
      </w:r>
      <w:proofErr w:type="gramStart"/>
      <w:r w:rsidRPr="008B7967">
        <w:rPr>
          <w:sz w:val="28"/>
          <w:szCs w:val="28"/>
        </w:rPr>
        <w:t>ь-</w:t>
      </w:r>
      <w:proofErr w:type="gramEnd"/>
      <w:r w:rsidRPr="008B7967">
        <w:rPr>
          <w:sz w:val="28"/>
          <w:szCs w:val="28"/>
        </w:rPr>
        <w:t xml:space="preserve"> ноябрь 2020 года</w:t>
      </w:r>
    </w:p>
    <w:p w:rsidR="005C7637" w:rsidRDefault="005C7637" w:rsidP="00620708">
      <w:pPr>
        <w:pStyle w:val="11"/>
        <w:keepNext/>
        <w:keepLines/>
        <w:shd w:val="clear" w:color="auto" w:fill="auto"/>
        <w:spacing w:after="0" w:line="240" w:lineRule="auto"/>
        <w:jc w:val="center"/>
        <w:rPr>
          <w:sz w:val="32"/>
          <w:szCs w:val="32"/>
        </w:rPr>
      </w:pPr>
    </w:p>
    <w:tbl>
      <w:tblPr>
        <w:tblW w:w="0" w:type="auto"/>
        <w:tblInd w:w="135" w:type="dxa"/>
        <w:tblLayout w:type="fixed"/>
        <w:tblLook w:val="0000"/>
      </w:tblPr>
      <w:tblGrid>
        <w:gridCol w:w="677"/>
        <w:gridCol w:w="7371"/>
        <w:gridCol w:w="5954"/>
        <w:gridCol w:w="1569"/>
      </w:tblGrid>
      <w:tr w:rsidR="005C7637" w:rsidTr="00F17A84">
        <w:trPr>
          <w:trHeight w:val="79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Default="005C7637" w:rsidP="00314BF7">
            <w:pPr>
              <w:pStyle w:val="22"/>
              <w:shd w:val="clear" w:color="auto" w:fill="auto"/>
              <w:spacing w:after="60" w:line="270" w:lineRule="exact"/>
              <w:ind w:firstLine="0"/>
              <w:rPr>
                <w:rStyle w:val="135pt0"/>
                <w:sz w:val="26"/>
                <w:szCs w:val="26"/>
              </w:rPr>
            </w:pPr>
            <w:r>
              <w:rPr>
                <w:rStyle w:val="135pt"/>
                <w:sz w:val="26"/>
                <w:szCs w:val="26"/>
              </w:rPr>
              <w:t>№</w:t>
            </w:r>
          </w:p>
          <w:p w:rsidR="005C7637" w:rsidRDefault="005C7637" w:rsidP="00314BF7">
            <w:pPr>
              <w:pStyle w:val="22"/>
              <w:shd w:val="clear" w:color="auto" w:fill="auto"/>
              <w:spacing w:before="60" w:line="270" w:lineRule="exact"/>
              <w:ind w:firstLine="0"/>
            </w:pPr>
            <w:proofErr w:type="spellStart"/>
            <w:proofErr w:type="gramStart"/>
            <w:r>
              <w:rPr>
                <w:rStyle w:val="135pt0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Style w:val="135pt0"/>
                <w:sz w:val="26"/>
                <w:szCs w:val="26"/>
              </w:rPr>
              <w:t>/</w:t>
            </w:r>
            <w:proofErr w:type="spellStart"/>
            <w:r>
              <w:rPr>
                <w:rStyle w:val="135pt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Default="005C7637" w:rsidP="00F17A84">
            <w:pPr>
              <w:pStyle w:val="22"/>
              <w:shd w:val="clear" w:color="auto" w:fill="auto"/>
              <w:spacing w:line="270" w:lineRule="exact"/>
              <w:ind w:firstLine="0"/>
            </w:pPr>
            <w:r>
              <w:rPr>
                <w:rStyle w:val="135pt0"/>
                <w:sz w:val="26"/>
                <w:szCs w:val="26"/>
              </w:rPr>
              <w:t>Наименование проводимых мероприятий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Default="005C7637" w:rsidP="00F17A84">
            <w:pPr>
              <w:pStyle w:val="22"/>
              <w:shd w:val="clear" w:color="auto" w:fill="auto"/>
              <w:spacing w:line="270" w:lineRule="exact"/>
              <w:ind w:firstLine="0"/>
            </w:pPr>
            <w:r>
              <w:rPr>
                <w:rStyle w:val="135pt0"/>
                <w:sz w:val="26"/>
                <w:szCs w:val="26"/>
              </w:rPr>
              <w:t>Исполнитель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637" w:rsidRDefault="005C7637" w:rsidP="00F17A84">
            <w:pPr>
              <w:pStyle w:val="22"/>
              <w:shd w:val="clear" w:color="auto" w:fill="auto"/>
              <w:spacing w:after="120" w:line="270" w:lineRule="exact"/>
              <w:ind w:firstLine="0"/>
              <w:rPr>
                <w:rStyle w:val="135pt0"/>
                <w:sz w:val="26"/>
                <w:szCs w:val="26"/>
              </w:rPr>
            </w:pPr>
            <w:r>
              <w:rPr>
                <w:rStyle w:val="135pt0"/>
                <w:sz w:val="26"/>
                <w:szCs w:val="26"/>
              </w:rPr>
              <w:t>Период</w:t>
            </w:r>
          </w:p>
          <w:p w:rsidR="005C7637" w:rsidRDefault="005C7637" w:rsidP="00F17A84">
            <w:pPr>
              <w:pStyle w:val="22"/>
              <w:shd w:val="clear" w:color="auto" w:fill="auto"/>
              <w:spacing w:before="120" w:line="270" w:lineRule="exact"/>
              <w:ind w:firstLine="0"/>
            </w:pPr>
            <w:r>
              <w:rPr>
                <w:rStyle w:val="135pt0"/>
                <w:sz w:val="26"/>
                <w:szCs w:val="26"/>
              </w:rPr>
              <w:t>проведения</w:t>
            </w:r>
          </w:p>
        </w:tc>
      </w:tr>
      <w:tr w:rsidR="005C7637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Default="005C7637" w:rsidP="00314BF7">
            <w:pPr>
              <w:pStyle w:val="22"/>
              <w:shd w:val="clear" w:color="auto" w:fill="auto"/>
              <w:spacing w:line="270" w:lineRule="exact"/>
              <w:ind w:left="280" w:firstLine="0"/>
            </w:pPr>
            <w:r>
              <w:rPr>
                <w:rStyle w:val="135pt0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Default="005C7637" w:rsidP="00F17A84">
            <w:pPr>
              <w:pStyle w:val="22"/>
              <w:shd w:val="clear" w:color="auto" w:fill="auto"/>
              <w:spacing w:line="270" w:lineRule="exact"/>
              <w:ind w:firstLine="0"/>
            </w:pPr>
            <w:r>
              <w:rPr>
                <w:rStyle w:val="135pt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Default="005C7637" w:rsidP="00F17A84">
            <w:pPr>
              <w:pStyle w:val="22"/>
              <w:shd w:val="clear" w:color="auto" w:fill="auto"/>
              <w:spacing w:line="270" w:lineRule="exact"/>
              <w:ind w:firstLine="0"/>
            </w:pPr>
            <w:r>
              <w:rPr>
                <w:rStyle w:val="135pt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637" w:rsidRDefault="005C7637" w:rsidP="00F17A84">
            <w:pPr>
              <w:snapToGrid w:val="0"/>
            </w:pPr>
          </w:p>
        </w:tc>
      </w:tr>
      <w:tr w:rsidR="005C7637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Pr="001F35DD" w:rsidRDefault="005C7637" w:rsidP="00065ED8">
            <w:pPr>
              <w:pStyle w:val="22"/>
              <w:shd w:val="clear" w:color="auto" w:fill="auto"/>
              <w:spacing w:line="240" w:lineRule="auto"/>
              <w:ind w:left="280" w:firstLine="0"/>
              <w:jc w:val="left"/>
            </w:pPr>
            <w:r w:rsidRPr="001F35DD">
              <w:rPr>
                <w:rStyle w:val="135pt"/>
                <w:sz w:val="26"/>
                <w:szCs w:val="26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Pr="00C40B32" w:rsidRDefault="00EF23B7" w:rsidP="00EF23B7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 xml:space="preserve">Информирование жильцов </w:t>
            </w:r>
            <w:r w:rsidR="005C7637" w:rsidRPr="00C40B32">
              <w:rPr>
                <w:rStyle w:val="135pt"/>
                <w:sz w:val="28"/>
                <w:szCs w:val="28"/>
              </w:rPr>
              <w:t xml:space="preserve">домовладений и квартир </w:t>
            </w:r>
            <w:r w:rsidRPr="00C40B32">
              <w:rPr>
                <w:rStyle w:val="135pt"/>
                <w:sz w:val="28"/>
                <w:szCs w:val="28"/>
              </w:rPr>
              <w:t>о</w:t>
            </w:r>
            <w:r w:rsidR="005C7637" w:rsidRPr="00C40B32">
              <w:rPr>
                <w:rStyle w:val="135pt"/>
                <w:sz w:val="28"/>
                <w:szCs w:val="28"/>
              </w:rPr>
              <w:t xml:space="preserve"> мера</w:t>
            </w:r>
            <w:r w:rsidRPr="00C40B32">
              <w:rPr>
                <w:rStyle w:val="135pt"/>
                <w:sz w:val="28"/>
                <w:szCs w:val="28"/>
              </w:rPr>
              <w:t>х</w:t>
            </w:r>
            <w:r w:rsidR="00057F3A" w:rsidRPr="00C40B32">
              <w:rPr>
                <w:rStyle w:val="135pt"/>
                <w:sz w:val="28"/>
                <w:szCs w:val="28"/>
              </w:rPr>
              <w:t xml:space="preserve"> пожарной безопасности</w:t>
            </w:r>
            <w:r w:rsidR="00ED6F50" w:rsidRPr="00C40B32">
              <w:rPr>
                <w:rStyle w:val="135pt"/>
                <w:sz w:val="28"/>
                <w:szCs w:val="28"/>
              </w:rPr>
              <w:t xml:space="preserve">, </w:t>
            </w:r>
            <w:r w:rsidR="00ED6F50" w:rsidRPr="00C40B32">
              <w:rPr>
                <w:color w:val="000000"/>
                <w:sz w:val="28"/>
                <w:szCs w:val="28"/>
              </w:rPr>
              <w:t>доведение информации о желательной установке в домовладениях автономных пожарных извещателей.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Pr="00C40B32" w:rsidRDefault="001F35DD" w:rsidP="009E531B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Администрация</w:t>
            </w:r>
            <w:r w:rsidR="005C7637" w:rsidRPr="00C40B32">
              <w:rPr>
                <w:rStyle w:val="135pt"/>
                <w:sz w:val="28"/>
                <w:szCs w:val="28"/>
              </w:rPr>
              <w:t xml:space="preserve">  </w:t>
            </w:r>
            <w:r w:rsidR="00EF23B7" w:rsidRPr="00C40B32">
              <w:rPr>
                <w:rStyle w:val="135pt"/>
                <w:sz w:val="28"/>
                <w:szCs w:val="28"/>
              </w:rPr>
              <w:t xml:space="preserve">Зеленолугского сельского  </w:t>
            </w:r>
            <w:r w:rsidR="005C7637" w:rsidRPr="00C40B32">
              <w:rPr>
                <w:rStyle w:val="135pt"/>
                <w:sz w:val="28"/>
                <w:szCs w:val="28"/>
              </w:rPr>
              <w:t xml:space="preserve">поселений, </w:t>
            </w:r>
            <w:r w:rsidR="00ED6F50" w:rsidRPr="00C40B32">
              <w:rPr>
                <w:rStyle w:val="135pt"/>
                <w:sz w:val="28"/>
                <w:szCs w:val="28"/>
              </w:rPr>
              <w:t>ДПД,</w:t>
            </w:r>
            <w:r w:rsidR="0042287A" w:rsidRPr="00C40B32">
              <w:rPr>
                <w:rStyle w:val="135pt"/>
                <w:sz w:val="28"/>
                <w:szCs w:val="28"/>
              </w:rPr>
              <w:t xml:space="preserve"> члены межведомственной и мобильной группы</w:t>
            </w:r>
            <w:r w:rsidRPr="00C40B32">
              <w:rPr>
                <w:rStyle w:val="135pt"/>
                <w:sz w:val="28"/>
                <w:szCs w:val="28"/>
              </w:rPr>
              <w:t>, старосты населенных пунктов</w:t>
            </w:r>
            <w:r w:rsidR="003612BD" w:rsidRPr="00C40B32">
              <w:rPr>
                <w:rStyle w:val="135pt"/>
                <w:sz w:val="28"/>
                <w:szCs w:val="28"/>
              </w:rPr>
              <w:t>, старшие МКД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637" w:rsidRPr="00C40B32" w:rsidRDefault="005C7637" w:rsidP="00F17A84">
            <w:pPr>
              <w:pStyle w:val="2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Октябрь-ноябрь</w:t>
            </w:r>
          </w:p>
        </w:tc>
      </w:tr>
      <w:tr w:rsidR="005C7637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Pr="00247D0A" w:rsidRDefault="00247D0A" w:rsidP="00065ED8">
            <w:pPr>
              <w:pStyle w:val="22"/>
              <w:shd w:val="clear" w:color="auto" w:fill="auto"/>
              <w:spacing w:line="240" w:lineRule="auto"/>
              <w:ind w:left="280" w:firstLine="0"/>
              <w:jc w:val="left"/>
            </w:pPr>
            <w:r w:rsidRPr="00247D0A">
              <w:rPr>
                <w:rStyle w:val="135pt"/>
                <w:sz w:val="26"/>
                <w:szCs w:val="26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Pr="00C40B32" w:rsidRDefault="005C7637" w:rsidP="00F17A84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35pt"/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Участие в сходах с населением:</w:t>
            </w:r>
          </w:p>
          <w:p w:rsidR="005C7637" w:rsidRPr="00C40B32" w:rsidRDefault="005C7637" w:rsidP="00F17A84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35pt"/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- по вопросам обеспечения пожарной безопасности при эксплуатации отопительных приборов, газового оборудования и печей на твердом топливе;</w:t>
            </w:r>
          </w:p>
          <w:p w:rsidR="005C7637" w:rsidRPr="00C40B32" w:rsidRDefault="005C7637" w:rsidP="007E7E94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-</w:t>
            </w:r>
            <w:r w:rsidRPr="00C40B32">
              <w:rPr>
                <w:sz w:val="28"/>
                <w:szCs w:val="28"/>
              </w:rPr>
              <w:t xml:space="preserve"> по вопросам пожарной безопасности, порядка, сбора и участия населения в тушении пожаров</w:t>
            </w:r>
            <w:r w:rsidR="004C2782" w:rsidRPr="00C40B32">
              <w:rPr>
                <w:sz w:val="28"/>
                <w:szCs w:val="28"/>
              </w:rPr>
              <w:t>, распределение вида инвентаря при сборе на пожар</w:t>
            </w:r>
            <w:r w:rsidR="007E7E94" w:rsidRPr="00C40B32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Pr="00C40B32" w:rsidRDefault="00846CD1" w:rsidP="00755931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Администрация</w:t>
            </w:r>
            <w:r w:rsidR="005C7637" w:rsidRPr="00C40B32">
              <w:rPr>
                <w:rStyle w:val="135pt"/>
                <w:sz w:val="28"/>
                <w:szCs w:val="28"/>
              </w:rPr>
              <w:t xml:space="preserve">  </w:t>
            </w:r>
            <w:r w:rsidR="00755931" w:rsidRPr="00C40B32">
              <w:rPr>
                <w:rStyle w:val="135pt"/>
                <w:sz w:val="28"/>
                <w:szCs w:val="28"/>
              </w:rPr>
              <w:t xml:space="preserve">Зеленолугского сельского </w:t>
            </w:r>
            <w:r w:rsidR="005C7637" w:rsidRPr="00C40B32">
              <w:rPr>
                <w:rStyle w:val="135pt"/>
                <w:sz w:val="28"/>
                <w:szCs w:val="28"/>
              </w:rPr>
              <w:t>поселений, ПС</w:t>
            </w:r>
            <w:proofErr w:type="gramStart"/>
            <w:r w:rsidR="005C7637" w:rsidRPr="00C40B32">
              <w:rPr>
                <w:rStyle w:val="135pt"/>
                <w:sz w:val="28"/>
                <w:szCs w:val="28"/>
              </w:rPr>
              <w:t>Г(</w:t>
            </w:r>
            <w:proofErr w:type="gramEnd"/>
            <w:r w:rsidR="005C7637" w:rsidRPr="00C40B32">
              <w:rPr>
                <w:rStyle w:val="135pt"/>
                <w:sz w:val="28"/>
                <w:szCs w:val="28"/>
              </w:rPr>
              <w:t xml:space="preserve">по согласованию), полиция(по согласованию), филиал ПАО «Газпром Газораспределение Ростов-на-Дону в г. </w:t>
            </w:r>
            <w:proofErr w:type="spellStart"/>
            <w:r w:rsidR="005C7637" w:rsidRPr="00C40B32">
              <w:rPr>
                <w:rStyle w:val="135pt"/>
                <w:sz w:val="28"/>
                <w:szCs w:val="28"/>
              </w:rPr>
              <w:t>Семикаракорске</w:t>
            </w:r>
            <w:proofErr w:type="spellEnd"/>
            <w:r w:rsidR="005C7637" w:rsidRPr="00C40B32">
              <w:rPr>
                <w:rStyle w:val="135pt"/>
                <w:sz w:val="28"/>
                <w:szCs w:val="28"/>
              </w:rPr>
              <w:t>»- Мартыновский районный газовый участок(по согласованию),  ПСП МБУ «Управление ГОЧС Мартыновского района РО»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637" w:rsidRPr="00C40B32" w:rsidRDefault="005C7637" w:rsidP="00F17A84">
            <w:pPr>
              <w:pStyle w:val="2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Октябрь-ноябрь</w:t>
            </w:r>
          </w:p>
        </w:tc>
      </w:tr>
      <w:tr w:rsidR="005C7637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Pr="00846CD1" w:rsidRDefault="00846CD1" w:rsidP="00065ED8">
            <w:pPr>
              <w:pStyle w:val="22"/>
              <w:shd w:val="clear" w:color="auto" w:fill="auto"/>
              <w:spacing w:line="240" w:lineRule="auto"/>
              <w:ind w:left="280" w:firstLine="0"/>
              <w:jc w:val="left"/>
            </w:pPr>
            <w:r w:rsidRPr="00846CD1">
              <w:rPr>
                <w:rStyle w:val="135pt"/>
                <w:sz w:val="26"/>
                <w:szCs w:val="26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Pr="00C40B32" w:rsidRDefault="005C7637" w:rsidP="00E06D83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sz w:val="28"/>
                <w:szCs w:val="28"/>
              </w:rPr>
              <w:t>Обеспечить условия для беспрепятственного подъезда аварийно-спасательных служб, пожарно-спасательной техники, полиции, скорой помощи  в жилом секторе сельского поселения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7637" w:rsidRPr="00C40B32" w:rsidRDefault="00846CD1" w:rsidP="00846CD1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Администрация</w:t>
            </w:r>
            <w:r w:rsidR="005C7637" w:rsidRPr="00C40B32">
              <w:rPr>
                <w:rStyle w:val="135pt"/>
                <w:sz w:val="28"/>
                <w:szCs w:val="28"/>
              </w:rPr>
              <w:t xml:space="preserve"> поселений, собственники домовладений, организации (по согласованию).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637" w:rsidRPr="00C40B32" w:rsidRDefault="005C7637" w:rsidP="00F17A84">
            <w:pPr>
              <w:pStyle w:val="2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Постоянно</w:t>
            </w:r>
          </w:p>
        </w:tc>
      </w:tr>
      <w:tr w:rsidR="00032DE5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F8362C" w:rsidRDefault="00032DE5" w:rsidP="00065ED8">
            <w:pPr>
              <w:pStyle w:val="22"/>
              <w:shd w:val="clear" w:color="auto" w:fill="auto"/>
              <w:spacing w:line="240" w:lineRule="auto"/>
              <w:ind w:left="280" w:firstLine="0"/>
              <w:jc w:val="left"/>
            </w:pPr>
            <w:r w:rsidRPr="00F8362C">
              <w:rPr>
                <w:rStyle w:val="135pt"/>
                <w:sz w:val="26"/>
                <w:szCs w:val="26"/>
              </w:rPr>
              <w:lastRenderedPageBreak/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032DE5" w:rsidP="00F17A84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Распространение наглядной агитации (листовки, памятки, инструкции, плакаты)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032DE5" w:rsidP="00915D3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 xml:space="preserve">Администрация  Зеленолугского сельского  поселений, ДПД, ДНД, члены межведомственной и мобильной группы, старосты населенных пунктов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DE5" w:rsidRPr="00C40B32" w:rsidRDefault="00032DE5" w:rsidP="00F17A84">
            <w:pPr>
              <w:pStyle w:val="2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Октябрь-ноябрь</w:t>
            </w:r>
          </w:p>
        </w:tc>
      </w:tr>
      <w:tr w:rsidR="00032DE5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FD2FC5" w:rsidRDefault="006F350E" w:rsidP="00065ED8">
            <w:pPr>
              <w:pStyle w:val="22"/>
              <w:shd w:val="clear" w:color="auto" w:fill="auto"/>
              <w:spacing w:line="240" w:lineRule="auto"/>
              <w:ind w:left="280" w:firstLine="0"/>
              <w:jc w:val="left"/>
              <w:rPr>
                <w:sz w:val="26"/>
                <w:szCs w:val="26"/>
              </w:rPr>
            </w:pPr>
            <w:r w:rsidRPr="00FD2FC5">
              <w:rPr>
                <w:sz w:val="26"/>
                <w:szCs w:val="26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032DE5" w:rsidP="00E51B16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 xml:space="preserve">Оформление уголков пожарной безопасности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AF00A4" w:rsidP="00F17A84">
            <w:pPr>
              <w:pStyle w:val="22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Администрация Зеленолугского</w:t>
            </w:r>
            <w:r w:rsidR="0027759C" w:rsidRPr="00C40B32">
              <w:rPr>
                <w:rStyle w:val="135pt"/>
                <w:sz w:val="28"/>
                <w:szCs w:val="28"/>
              </w:rPr>
              <w:t xml:space="preserve">  сельского поселения</w:t>
            </w:r>
            <w:r w:rsidR="00032DE5" w:rsidRPr="00C40B32">
              <w:rPr>
                <w:rStyle w:val="135pt"/>
                <w:sz w:val="28"/>
                <w:szCs w:val="28"/>
              </w:rPr>
              <w:t>, организации</w:t>
            </w:r>
            <w:proofErr w:type="gramStart"/>
            <w:r w:rsidR="00032DE5" w:rsidRPr="00C40B32">
              <w:rPr>
                <w:rStyle w:val="135pt"/>
                <w:sz w:val="28"/>
                <w:szCs w:val="28"/>
              </w:rPr>
              <w:t xml:space="preserve"> </w:t>
            </w:r>
            <w:r w:rsidRPr="00C40B32">
              <w:rPr>
                <w:rStyle w:val="135pt"/>
                <w:sz w:val="28"/>
                <w:szCs w:val="28"/>
              </w:rPr>
              <w:t>,</w:t>
            </w:r>
            <w:proofErr w:type="gramEnd"/>
            <w:r w:rsidRPr="00C40B32">
              <w:rPr>
                <w:rStyle w:val="135pt"/>
                <w:sz w:val="28"/>
                <w:szCs w:val="28"/>
              </w:rPr>
              <w:t xml:space="preserve"> учреждения, ИП, КХ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DE5" w:rsidRPr="00C40B32" w:rsidRDefault="00032DE5" w:rsidP="00F17A84">
            <w:pPr>
              <w:pStyle w:val="2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Октябрь-ноябрь</w:t>
            </w:r>
          </w:p>
        </w:tc>
      </w:tr>
      <w:tr w:rsidR="00032DE5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3B320E" w:rsidRDefault="00066E2E" w:rsidP="00314BF7">
            <w:pPr>
              <w:pStyle w:val="22"/>
              <w:shd w:val="clear" w:color="auto" w:fill="auto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rStyle w:val="135pt"/>
                <w:sz w:val="26"/>
                <w:szCs w:val="26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3B320E" w:rsidP="00066E2E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sz w:val="28"/>
                <w:szCs w:val="28"/>
              </w:rPr>
              <w:t>Н</w:t>
            </w:r>
            <w:r w:rsidR="00D60F28" w:rsidRPr="00C40B32">
              <w:rPr>
                <w:sz w:val="28"/>
                <w:szCs w:val="28"/>
              </w:rPr>
              <w:t>а официальном сайте Администрации Мартыновского района в разделе «сельские поселения»</w:t>
            </w:r>
            <w:r w:rsidR="00066E2E" w:rsidRPr="00C40B32">
              <w:rPr>
                <w:sz w:val="28"/>
                <w:szCs w:val="28"/>
              </w:rPr>
              <w:t xml:space="preserve"> </w:t>
            </w:r>
            <w:r w:rsidR="00496FDF" w:rsidRPr="00C40B32">
              <w:rPr>
                <w:color w:val="000000"/>
                <w:sz w:val="28"/>
                <w:szCs w:val="28"/>
              </w:rPr>
              <w:t>разместить агитационные материалы по вопросу соблюдения требований пожарной безопасности в быту.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032DE5" w:rsidP="005552DB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Администраци</w:t>
            </w:r>
            <w:r w:rsidR="005552DB">
              <w:rPr>
                <w:rStyle w:val="135pt"/>
                <w:sz w:val="28"/>
                <w:szCs w:val="28"/>
              </w:rPr>
              <w:t>я</w:t>
            </w:r>
            <w:r w:rsidRPr="00C40B32">
              <w:rPr>
                <w:rStyle w:val="135pt"/>
                <w:sz w:val="28"/>
                <w:szCs w:val="28"/>
              </w:rPr>
              <w:t xml:space="preserve"> </w:t>
            </w:r>
            <w:r w:rsidR="003B320E" w:rsidRPr="00C40B32">
              <w:rPr>
                <w:rStyle w:val="135pt"/>
                <w:sz w:val="28"/>
                <w:szCs w:val="28"/>
              </w:rPr>
              <w:t>Зеленолугско</w:t>
            </w:r>
            <w:r w:rsidR="005552DB">
              <w:rPr>
                <w:rStyle w:val="135pt"/>
                <w:sz w:val="28"/>
                <w:szCs w:val="28"/>
              </w:rPr>
              <w:t>го</w:t>
            </w:r>
            <w:r w:rsidR="003B320E" w:rsidRPr="00C40B32">
              <w:rPr>
                <w:rStyle w:val="135pt"/>
                <w:sz w:val="28"/>
                <w:szCs w:val="28"/>
              </w:rPr>
              <w:t xml:space="preserve"> </w:t>
            </w:r>
            <w:r w:rsidRPr="00C40B32">
              <w:rPr>
                <w:rStyle w:val="135pt"/>
                <w:sz w:val="28"/>
                <w:szCs w:val="28"/>
              </w:rPr>
              <w:t>сельск</w:t>
            </w:r>
            <w:r w:rsidR="003B320E" w:rsidRPr="00C40B32">
              <w:rPr>
                <w:rStyle w:val="135pt"/>
                <w:sz w:val="28"/>
                <w:szCs w:val="28"/>
              </w:rPr>
              <w:t>о</w:t>
            </w:r>
            <w:r w:rsidR="005552DB">
              <w:rPr>
                <w:rStyle w:val="135pt"/>
                <w:sz w:val="28"/>
                <w:szCs w:val="28"/>
              </w:rPr>
              <w:t>го</w:t>
            </w:r>
            <w:r w:rsidRPr="00C40B32">
              <w:rPr>
                <w:rStyle w:val="135pt"/>
                <w:sz w:val="28"/>
                <w:szCs w:val="28"/>
              </w:rPr>
              <w:t xml:space="preserve"> поселени</w:t>
            </w:r>
            <w:r w:rsidR="005552DB">
              <w:rPr>
                <w:rStyle w:val="135pt"/>
                <w:sz w:val="28"/>
                <w:szCs w:val="28"/>
              </w:rPr>
              <w:t>я</w:t>
            </w:r>
            <w:r w:rsidRPr="00C40B32">
              <w:rPr>
                <w:rStyle w:val="135pt"/>
                <w:sz w:val="28"/>
                <w:szCs w:val="28"/>
              </w:rPr>
              <w:t xml:space="preserve">,  МБУ «Управление ГОЧС Мартыновского района РО», филиал ПАО «Газпром Газораспределение Ростов-на-Дону в </w:t>
            </w:r>
            <w:proofErr w:type="gramStart"/>
            <w:r w:rsidRPr="00C40B32">
              <w:rPr>
                <w:rStyle w:val="135pt"/>
                <w:sz w:val="28"/>
                <w:szCs w:val="28"/>
              </w:rPr>
              <w:t>г</w:t>
            </w:r>
            <w:proofErr w:type="gramEnd"/>
            <w:r w:rsidRPr="00C40B32">
              <w:rPr>
                <w:rStyle w:val="135pt"/>
                <w:sz w:val="28"/>
                <w:szCs w:val="28"/>
              </w:rPr>
              <w:t xml:space="preserve">. </w:t>
            </w:r>
            <w:proofErr w:type="spellStart"/>
            <w:r w:rsidRPr="00C40B32">
              <w:rPr>
                <w:rStyle w:val="135pt"/>
                <w:sz w:val="28"/>
                <w:szCs w:val="28"/>
              </w:rPr>
              <w:t>Семикаракорске</w:t>
            </w:r>
            <w:proofErr w:type="spellEnd"/>
            <w:r w:rsidRPr="00C40B32">
              <w:rPr>
                <w:rStyle w:val="135pt"/>
                <w:sz w:val="28"/>
                <w:szCs w:val="28"/>
              </w:rPr>
              <w:t xml:space="preserve">»- Мартыновский районный газовый участок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DE5" w:rsidRPr="00C40B32" w:rsidRDefault="00032DE5" w:rsidP="00F17A84">
            <w:pPr>
              <w:pStyle w:val="2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Октябрь-ноябрь</w:t>
            </w:r>
          </w:p>
        </w:tc>
      </w:tr>
      <w:tr w:rsidR="00032DE5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660C4" w:rsidRDefault="00C93C3B" w:rsidP="00314BF7">
            <w:pPr>
              <w:pStyle w:val="22"/>
              <w:shd w:val="clear" w:color="auto" w:fill="auto"/>
              <w:spacing w:line="240" w:lineRule="auto"/>
              <w:ind w:firstLine="0"/>
            </w:pPr>
            <w:r w:rsidRPr="00C660C4">
              <w:rPr>
                <w:rStyle w:val="125pt"/>
                <w:sz w:val="26"/>
                <w:szCs w:val="26"/>
              </w:rPr>
              <w:t>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D97FCF" w:rsidP="00C660C4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На информационных стендах</w:t>
            </w:r>
            <w:r w:rsidR="00C660C4" w:rsidRPr="00C40B32">
              <w:rPr>
                <w:rStyle w:val="135pt"/>
                <w:sz w:val="28"/>
                <w:szCs w:val="28"/>
              </w:rPr>
              <w:t>, в местах торговли</w:t>
            </w:r>
            <w:r w:rsidRPr="00C40B32">
              <w:rPr>
                <w:rStyle w:val="135pt"/>
                <w:sz w:val="28"/>
                <w:szCs w:val="28"/>
              </w:rPr>
              <w:t xml:space="preserve"> р</w:t>
            </w:r>
            <w:r w:rsidR="00032DE5" w:rsidRPr="00C40B32">
              <w:rPr>
                <w:rStyle w:val="135pt"/>
                <w:sz w:val="28"/>
                <w:szCs w:val="28"/>
              </w:rPr>
              <w:t>азмещение наглядной агитации по вопросам соблюдения требования пожарной безопасности и действиям при обнаружении пожара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27759C" w:rsidP="00F17A84">
            <w:pPr>
              <w:pStyle w:val="22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Администрация Зеленолугского</w:t>
            </w:r>
            <w:r w:rsidR="00895B2A" w:rsidRPr="00C40B32">
              <w:rPr>
                <w:rStyle w:val="135pt"/>
                <w:sz w:val="28"/>
                <w:szCs w:val="28"/>
              </w:rPr>
              <w:t xml:space="preserve">  сельского</w:t>
            </w:r>
            <w:r w:rsidRPr="00C40B32">
              <w:rPr>
                <w:rStyle w:val="135pt"/>
                <w:sz w:val="28"/>
                <w:szCs w:val="28"/>
              </w:rPr>
              <w:t xml:space="preserve"> поселения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DE5" w:rsidRPr="00C40B32" w:rsidRDefault="00032DE5" w:rsidP="00F17A84">
            <w:pPr>
              <w:pStyle w:val="22"/>
              <w:shd w:val="clear" w:color="auto" w:fill="auto"/>
              <w:spacing w:line="240" w:lineRule="auto"/>
              <w:ind w:left="180" w:firstLine="0"/>
              <w:jc w:val="left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Октябрь-ноябрь</w:t>
            </w:r>
          </w:p>
        </w:tc>
      </w:tr>
      <w:tr w:rsidR="00032DE5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716398" w:rsidRDefault="00505202" w:rsidP="00314BF7">
            <w:pPr>
              <w:pStyle w:val="22"/>
              <w:shd w:val="clear" w:color="auto" w:fill="auto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032DE5" w:rsidP="00795C3C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 xml:space="preserve">Реализация </w:t>
            </w:r>
            <w:r w:rsidR="00795C3C" w:rsidRPr="00C40B32">
              <w:rPr>
                <w:rStyle w:val="135pt"/>
                <w:sz w:val="28"/>
                <w:szCs w:val="28"/>
              </w:rPr>
              <w:t>памяток</w:t>
            </w:r>
            <w:r w:rsidRPr="00C40B32">
              <w:rPr>
                <w:rStyle w:val="135pt"/>
                <w:sz w:val="28"/>
                <w:szCs w:val="28"/>
              </w:rPr>
              <w:t xml:space="preserve"> </w:t>
            </w:r>
            <w:proofErr w:type="gramStart"/>
            <w:r w:rsidRPr="00C40B32">
              <w:rPr>
                <w:rStyle w:val="135pt"/>
                <w:sz w:val="28"/>
                <w:szCs w:val="28"/>
              </w:rPr>
              <w:t>в</w:t>
            </w:r>
            <w:proofErr w:type="gramEnd"/>
            <w:r w:rsidRPr="00C40B32">
              <w:rPr>
                <w:rStyle w:val="135pt"/>
                <w:sz w:val="28"/>
                <w:szCs w:val="28"/>
              </w:rPr>
              <w:t xml:space="preserve"> религиозных учреждениях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DE5" w:rsidRPr="00C40B32" w:rsidRDefault="00161FD6" w:rsidP="00161FD6">
            <w:pPr>
              <w:pStyle w:val="22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40B32">
              <w:rPr>
                <w:rStyle w:val="135pt"/>
                <w:sz w:val="28"/>
                <w:szCs w:val="28"/>
              </w:rPr>
              <w:t xml:space="preserve">МБУ «Управление ГОЧС Мартыновского района РО», </w:t>
            </w:r>
            <w:r w:rsidR="00BA5AEA" w:rsidRPr="00C40B32">
              <w:rPr>
                <w:rStyle w:val="135pt"/>
                <w:sz w:val="28"/>
                <w:szCs w:val="28"/>
              </w:rPr>
              <w:t xml:space="preserve"> администрация Зеленолугского</w:t>
            </w:r>
            <w:r w:rsidR="00032DE5" w:rsidRPr="00C40B32">
              <w:rPr>
                <w:rStyle w:val="135pt"/>
                <w:sz w:val="28"/>
                <w:szCs w:val="28"/>
              </w:rPr>
              <w:t xml:space="preserve"> </w:t>
            </w:r>
            <w:r w:rsidR="00BA5AEA" w:rsidRPr="00C40B32">
              <w:rPr>
                <w:rStyle w:val="135pt"/>
                <w:sz w:val="28"/>
                <w:szCs w:val="28"/>
              </w:rPr>
              <w:t>сельского</w:t>
            </w:r>
            <w:r w:rsidR="00032DE5" w:rsidRPr="00C40B32">
              <w:rPr>
                <w:rStyle w:val="135pt"/>
                <w:sz w:val="28"/>
                <w:szCs w:val="28"/>
              </w:rPr>
              <w:t xml:space="preserve"> поселени</w:t>
            </w:r>
            <w:r w:rsidR="00BA5AEA" w:rsidRPr="00C40B32">
              <w:rPr>
                <w:rStyle w:val="135pt"/>
                <w:sz w:val="28"/>
                <w:szCs w:val="28"/>
              </w:rPr>
              <w:t>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DE5" w:rsidRPr="00C40B32" w:rsidRDefault="00032DE5" w:rsidP="00F17A84">
            <w:pPr>
              <w:pStyle w:val="22"/>
              <w:shd w:val="clear" w:color="auto" w:fill="auto"/>
              <w:spacing w:line="240" w:lineRule="auto"/>
              <w:ind w:left="180" w:firstLine="0"/>
              <w:jc w:val="left"/>
              <w:rPr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Октябрь-ноябрь</w:t>
            </w:r>
          </w:p>
        </w:tc>
      </w:tr>
      <w:tr w:rsidR="00305077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077" w:rsidRPr="00305077" w:rsidRDefault="00505202" w:rsidP="00314BF7">
            <w:pPr>
              <w:pStyle w:val="22"/>
              <w:shd w:val="clear" w:color="auto" w:fill="auto"/>
              <w:spacing w:line="240" w:lineRule="auto"/>
              <w:ind w:firstLine="0"/>
              <w:rPr>
                <w:rStyle w:val="125pt"/>
                <w:b w:val="0"/>
                <w:sz w:val="26"/>
                <w:szCs w:val="26"/>
              </w:rPr>
            </w:pPr>
            <w:r>
              <w:rPr>
                <w:rStyle w:val="125pt"/>
                <w:b w:val="0"/>
                <w:sz w:val="26"/>
                <w:szCs w:val="26"/>
              </w:rPr>
              <w:t>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077" w:rsidRPr="00C40B32" w:rsidRDefault="00924963" w:rsidP="00CE6579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35pt"/>
                <w:sz w:val="28"/>
                <w:szCs w:val="28"/>
              </w:rPr>
            </w:pPr>
            <w:r w:rsidRPr="00C40B32">
              <w:rPr>
                <w:color w:val="000000"/>
                <w:sz w:val="28"/>
                <w:szCs w:val="28"/>
              </w:rPr>
              <w:t>В целях учета качества проводимой работы, отчетности и контроля, представлять</w:t>
            </w:r>
            <w:r w:rsidR="00034C60" w:rsidRPr="00C40B32">
              <w:rPr>
                <w:color w:val="000000"/>
                <w:sz w:val="28"/>
                <w:szCs w:val="28"/>
              </w:rPr>
              <w:t xml:space="preserve"> </w:t>
            </w:r>
            <w:r w:rsidRPr="00C40B32">
              <w:rPr>
                <w:color w:val="000000"/>
                <w:sz w:val="28"/>
                <w:szCs w:val="28"/>
              </w:rPr>
              <w:t xml:space="preserve">в МБУ «Управление ГОЧС Мартыновского района Ростовской области», на </w:t>
            </w:r>
            <w:proofErr w:type="spellStart"/>
            <w:r w:rsidRPr="00C40B32">
              <w:rPr>
                <w:color w:val="000000"/>
                <w:sz w:val="28"/>
                <w:szCs w:val="28"/>
              </w:rPr>
              <w:t>эл</w:t>
            </w:r>
            <w:proofErr w:type="gramStart"/>
            <w:r w:rsidRPr="00C40B32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C40B32">
              <w:rPr>
                <w:color w:val="000000"/>
                <w:sz w:val="28"/>
                <w:szCs w:val="28"/>
              </w:rPr>
              <w:t>дрес</w:t>
            </w:r>
            <w:proofErr w:type="spellEnd"/>
            <w:r w:rsidRPr="00C40B32">
              <w:rPr>
                <w:color w:val="000000"/>
                <w:sz w:val="28"/>
                <w:szCs w:val="28"/>
              </w:rPr>
              <w:t xml:space="preserve"> martgochs@bk.ru</w:t>
            </w:r>
            <w:r w:rsidRPr="00C40B32">
              <w:rPr>
                <w:rStyle w:val="135pt"/>
                <w:sz w:val="28"/>
                <w:szCs w:val="28"/>
              </w:rPr>
              <w:t xml:space="preserve"> </w:t>
            </w:r>
            <w:r w:rsidR="00034C60" w:rsidRPr="00C40B32">
              <w:rPr>
                <w:rStyle w:val="135pt"/>
                <w:sz w:val="28"/>
                <w:szCs w:val="28"/>
              </w:rPr>
              <w:t xml:space="preserve">отчет </w:t>
            </w:r>
            <w:r w:rsidR="00034C60" w:rsidRPr="00C40B32">
              <w:rPr>
                <w:color w:val="000000"/>
                <w:sz w:val="28"/>
                <w:szCs w:val="28"/>
              </w:rPr>
              <w:t>согласно установленным образцам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077" w:rsidRPr="00C40B32" w:rsidRDefault="00475E42" w:rsidP="00F17A84">
            <w:pPr>
              <w:pStyle w:val="22"/>
              <w:shd w:val="clear" w:color="auto" w:fill="auto"/>
              <w:spacing w:line="240" w:lineRule="auto"/>
              <w:ind w:firstLine="0"/>
              <w:jc w:val="left"/>
              <w:rPr>
                <w:rStyle w:val="135pt"/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Администрация Зеленолугского  сельского поселения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077" w:rsidRPr="004A743D" w:rsidRDefault="002A2836" w:rsidP="00F17A84">
            <w:pPr>
              <w:pStyle w:val="22"/>
              <w:shd w:val="clear" w:color="auto" w:fill="auto"/>
              <w:spacing w:line="240" w:lineRule="auto"/>
              <w:ind w:left="180" w:firstLine="0"/>
              <w:jc w:val="left"/>
              <w:rPr>
                <w:rStyle w:val="135pt"/>
                <w:sz w:val="25"/>
                <w:szCs w:val="25"/>
              </w:rPr>
            </w:pPr>
            <w:r w:rsidRPr="004A743D">
              <w:rPr>
                <w:rStyle w:val="135pt"/>
                <w:sz w:val="25"/>
                <w:szCs w:val="25"/>
              </w:rPr>
              <w:t>Постоянно</w:t>
            </w:r>
          </w:p>
        </w:tc>
      </w:tr>
      <w:tr w:rsidR="00314BF7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BF7" w:rsidRPr="00795C3C" w:rsidRDefault="00314BF7" w:rsidP="00314BF7">
            <w:pPr>
              <w:pStyle w:val="22"/>
              <w:shd w:val="clear" w:color="auto" w:fill="auto"/>
              <w:spacing w:line="240" w:lineRule="auto"/>
              <w:ind w:firstLine="0"/>
              <w:rPr>
                <w:rStyle w:val="125pt"/>
                <w:b w:val="0"/>
                <w:sz w:val="26"/>
                <w:szCs w:val="26"/>
              </w:rPr>
            </w:pPr>
            <w:r>
              <w:rPr>
                <w:rStyle w:val="125pt"/>
                <w:b w:val="0"/>
                <w:sz w:val="26"/>
                <w:szCs w:val="26"/>
              </w:rPr>
              <w:t>1</w:t>
            </w:r>
            <w:r w:rsidR="00505202">
              <w:rPr>
                <w:rStyle w:val="125pt"/>
                <w:b w:val="0"/>
                <w:sz w:val="26"/>
                <w:szCs w:val="26"/>
              </w:rPr>
              <w:t>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BF7" w:rsidRPr="00C40B32" w:rsidRDefault="00314BF7" w:rsidP="006B7E4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35pt"/>
                <w:sz w:val="28"/>
                <w:szCs w:val="28"/>
              </w:rPr>
            </w:pPr>
            <w:r w:rsidRPr="00C40B32">
              <w:rPr>
                <w:color w:val="000000"/>
                <w:sz w:val="28"/>
                <w:szCs w:val="28"/>
              </w:rPr>
              <w:t>Обеспечить исправное содержание дорог, проездов и подъездов к источникам противопожарного водоснабжения</w:t>
            </w:r>
            <w:r w:rsidR="006B7E40" w:rsidRPr="00C40B32">
              <w:rPr>
                <w:color w:val="000000"/>
                <w:sz w:val="28"/>
                <w:szCs w:val="28"/>
              </w:rPr>
              <w:t xml:space="preserve"> и пожарных гидрантов</w:t>
            </w:r>
            <w:r w:rsidRPr="00C40B32">
              <w:rPr>
                <w:color w:val="000000"/>
                <w:sz w:val="28"/>
                <w:szCs w:val="28"/>
              </w:rPr>
              <w:t xml:space="preserve"> в любое время года</w:t>
            </w:r>
            <w:r w:rsidR="006B7E40" w:rsidRPr="00C40B3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4BF7" w:rsidRPr="00C40B32" w:rsidRDefault="00314BF7" w:rsidP="00F17A84">
            <w:pPr>
              <w:pStyle w:val="22"/>
              <w:shd w:val="clear" w:color="auto" w:fill="auto"/>
              <w:spacing w:line="240" w:lineRule="auto"/>
              <w:ind w:firstLine="0"/>
              <w:jc w:val="left"/>
              <w:rPr>
                <w:rStyle w:val="135pt"/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Администрация Зеленолугского  сельского поселения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BF7" w:rsidRPr="004A743D" w:rsidRDefault="00314BF7" w:rsidP="00F17A84">
            <w:pPr>
              <w:pStyle w:val="22"/>
              <w:shd w:val="clear" w:color="auto" w:fill="auto"/>
              <w:spacing w:line="240" w:lineRule="auto"/>
              <w:ind w:left="180" w:firstLine="0"/>
              <w:jc w:val="left"/>
              <w:rPr>
                <w:rStyle w:val="135pt"/>
                <w:sz w:val="25"/>
                <w:szCs w:val="25"/>
              </w:rPr>
            </w:pPr>
            <w:r w:rsidRPr="004A743D">
              <w:rPr>
                <w:rStyle w:val="135pt"/>
                <w:sz w:val="25"/>
                <w:szCs w:val="25"/>
              </w:rPr>
              <w:t>Постоянно</w:t>
            </w:r>
          </w:p>
        </w:tc>
      </w:tr>
      <w:tr w:rsidR="000934A2" w:rsidRPr="00836975" w:rsidTr="00F17A8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4A2" w:rsidRPr="00795C3C" w:rsidRDefault="000934A2" w:rsidP="00314BF7">
            <w:pPr>
              <w:pStyle w:val="22"/>
              <w:shd w:val="clear" w:color="auto" w:fill="auto"/>
              <w:spacing w:line="240" w:lineRule="auto"/>
              <w:ind w:firstLine="0"/>
              <w:rPr>
                <w:rStyle w:val="125pt"/>
                <w:b w:val="0"/>
                <w:sz w:val="26"/>
                <w:szCs w:val="26"/>
              </w:rPr>
            </w:pPr>
            <w:r>
              <w:rPr>
                <w:rStyle w:val="125pt"/>
                <w:b w:val="0"/>
                <w:sz w:val="26"/>
                <w:szCs w:val="26"/>
              </w:rPr>
              <w:t>1</w:t>
            </w:r>
            <w:r w:rsidR="00505202">
              <w:rPr>
                <w:rStyle w:val="125pt"/>
                <w:b w:val="0"/>
                <w:sz w:val="26"/>
                <w:szCs w:val="26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4A2" w:rsidRPr="00C40B32" w:rsidRDefault="000934A2" w:rsidP="00795C3C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35pt"/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Обеспечить постоянную готовность сил и средств ДПД для совместного реагирования на случаи возникновения пожаров и загораний на территории сельского поселения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4A2" w:rsidRPr="00C40B32" w:rsidRDefault="00BC4E22" w:rsidP="00F17A84">
            <w:pPr>
              <w:pStyle w:val="22"/>
              <w:shd w:val="clear" w:color="auto" w:fill="auto"/>
              <w:spacing w:line="240" w:lineRule="auto"/>
              <w:ind w:firstLine="0"/>
              <w:jc w:val="left"/>
              <w:rPr>
                <w:rStyle w:val="135pt"/>
                <w:sz w:val="28"/>
                <w:szCs w:val="28"/>
              </w:rPr>
            </w:pPr>
            <w:r w:rsidRPr="00C40B32">
              <w:rPr>
                <w:rStyle w:val="135pt"/>
                <w:sz w:val="28"/>
                <w:szCs w:val="28"/>
              </w:rPr>
              <w:t>Администрация Зеленолугского  сельского поселения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4A2" w:rsidRPr="004A743D" w:rsidRDefault="00BC4E22" w:rsidP="00F17A84">
            <w:pPr>
              <w:pStyle w:val="22"/>
              <w:shd w:val="clear" w:color="auto" w:fill="auto"/>
              <w:spacing w:line="240" w:lineRule="auto"/>
              <w:ind w:left="180" w:firstLine="0"/>
              <w:jc w:val="left"/>
              <w:rPr>
                <w:rStyle w:val="135pt"/>
                <w:sz w:val="25"/>
                <w:szCs w:val="25"/>
              </w:rPr>
            </w:pPr>
            <w:r w:rsidRPr="004A743D">
              <w:rPr>
                <w:rStyle w:val="135pt"/>
                <w:sz w:val="25"/>
                <w:szCs w:val="25"/>
              </w:rPr>
              <w:t>Постоянно</w:t>
            </w:r>
          </w:p>
        </w:tc>
      </w:tr>
    </w:tbl>
    <w:p w:rsidR="005C7637" w:rsidRDefault="005C7637" w:rsidP="005C7637">
      <w:pPr>
        <w:jc w:val="both"/>
      </w:pPr>
    </w:p>
    <w:p w:rsidR="005C7637" w:rsidRDefault="005C7637" w:rsidP="00620708">
      <w:pPr>
        <w:pStyle w:val="11"/>
        <w:keepNext/>
        <w:keepLines/>
        <w:shd w:val="clear" w:color="auto" w:fill="auto"/>
        <w:spacing w:after="0" w:line="240" w:lineRule="auto"/>
        <w:jc w:val="center"/>
        <w:rPr>
          <w:sz w:val="32"/>
          <w:szCs w:val="32"/>
        </w:rPr>
      </w:pPr>
    </w:p>
    <w:p w:rsidR="00C80895" w:rsidRPr="00A91218" w:rsidRDefault="00C80895" w:rsidP="00F86826">
      <w:pPr>
        <w:jc w:val="center"/>
        <w:rPr>
          <w:sz w:val="28"/>
          <w:szCs w:val="28"/>
        </w:rPr>
      </w:pPr>
    </w:p>
    <w:p w:rsidR="004D1A5B" w:rsidRPr="00464A13" w:rsidRDefault="00F86826" w:rsidP="00896F2F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</w:r>
      <w:r w:rsidR="00476A3C" w:rsidRPr="00A91218">
        <w:rPr>
          <w:sz w:val="28"/>
          <w:szCs w:val="28"/>
        </w:rPr>
        <w:t xml:space="preserve"> </w:t>
      </w:r>
    </w:p>
    <w:sectPr w:rsidR="004D1A5B" w:rsidRPr="00464A13" w:rsidSect="00896F2F">
      <w:pgSz w:w="16838" w:h="11906" w:orient="landscape"/>
      <w:pgMar w:top="851" w:right="397" w:bottom="1134" w:left="567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960BB"/>
    <w:multiLevelType w:val="multilevel"/>
    <w:tmpl w:val="4D2C03EC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662E0"/>
    <w:rsid w:val="00006FDF"/>
    <w:rsid w:val="000149AE"/>
    <w:rsid w:val="00022A73"/>
    <w:rsid w:val="00030E9A"/>
    <w:rsid w:val="00032DE5"/>
    <w:rsid w:val="00034C60"/>
    <w:rsid w:val="000362EE"/>
    <w:rsid w:val="00046422"/>
    <w:rsid w:val="00050C59"/>
    <w:rsid w:val="00057F30"/>
    <w:rsid w:val="00057F3A"/>
    <w:rsid w:val="000619AA"/>
    <w:rsid w:val="000636E7"/>
    <w:rsid w:val="000643BD"/>
    <w:rsid w:val="00065ED8"/>
    <w:rsid w:val="00066E2E"/>
    <w:rsid w:val="00092800"/>
    <w:rsid w:val="000934A2"/>
    <w:rsid w:val="00093C0E"/>
    <w:rsid w:val="00095A64"/>
    <w:rsid w:val="000A21E6"/>
    <w:rsid w:val="000A7610"/>
    <w:rsid w:val="000B32F4"/>
    <w:rsid w:val="000B437E"/>
    <w:rsid w:val="000B46B0"/>
    <w:rsid w:val="000C32C6"/>
    <w:rsid w:val="000E1C23"/>
    <w:rsid w:val="000F1629"/>
    <w:rsid w:val="000F4739"/>
    <w:rsid w:val="0010742E"/>
    <w:rsid w:val="00115281"/>
    <w:rsid w:val="00116ADD"/>
    <w:rsid w:val="00121E1C"/>
    <w:rsid w:val="00122200"/>
    <w:rsid w:val="001223F1"/>
    <w:rsid w:val="00125189"/>
    <w:rsid w:val="00125361"/>
    <w:rsid w:val="00131F46"/>
    <w:rsid w:val="001359FB"/>
    <w:rsid w:val="001455A7"/>
    <w:rsid w:val="00150066"/>
    <w:rsid w:val="00154235"/>
    <w:rsid w:val="00161116"/>
    <w:rsid w:val="00161FD6"/>
    <w:rsid w:val="00165D02"/>
    <w:rsid w:val="00171108"/>
    <w:rsid w:val="00176745"/>
    <w:rsid w:val="00193E3E"/>
    <w:rsid w:val="001A329E"/>
    <w:rsid w:val="001A32FD"/>
    <w:rsid w:val="001A6B91"/>
    <w:rsid w:val="001A7A19"/>
    <w:rsid w:val="001D0618"/>
    <w:rsid w:val="001D10DB"/>
    <w:rsid w:val="001D315D"/>
    <w:rsid w:val="001D5718"/>
    <w:rsid w:val="001D704E"/>
    <w:rsid w:val="001E7A2E"/>
    <w:rsid w:val="001F35DD"/>
    <w:rsid w:val="001F7C8E"/>
    <w:rsid w:val="00200A91"/>
    <w:rsid w:val="00203E10"/>
    <w:rsid w:val="00206555"/>
    <w:rsid w:val="002202AD"/>
    <w:rsid w:val="00223181"/>
    <w:rsid w:val="00231F1B"/>
    <w:rsid w:val="00232A17"/>
    <w:rsid w:val="00234450"/>
    <w:rsid w:val="00237FD0"/>
    <w:rsid w:val="00243A11"/>
    <w:rsid w:val="00247D0A"/>
    <w:rsid w:val="00250B57"/>
    <w:rsid w:val="002566C5"/>
    <w:rsid w:val="00260BA7"/>
    <w:rsid w:val="00275AB4"/>
    <w:rsid w:val="0027752D"/>
    <w:rsid w:val="0027759C"/>
    <w:rsid w:val="0028015A"/>
    <w:rsid w:val="0028131D"/>
    <w:rsid w:val="00282FCE"/>
    <w:rsid w:val="0029039C"/>
    <w:rsid w:val="00293637"/>
    <w:rsid w:val="002975C6"/>
    <w:rsid w:val="002A0C41"/>
    <w:rsid w:val="002A1A60"/>
    <w:rsid w:val="002A2836"/>
    <w:rsid w:val="002A7B43"/>
    <w:rsid w:val="002B238F"/>
    <w:rsid w:val="002C0C9F"/>
    <w:rsid w:val="002D37DF"/>
    <w:rsid w:val="002E377F"/>
    <w:rsid w:val="002F0B98"/>
    <w:rsid w:val="002F2164"/>
    <w:rsid w:val="002F3CE2"/>
    <w:rsid w:val="00304A40"/>
    <w:rsid w:val="00305077"/>
    <w:rsid w:val="00305383"/>
    <w:rsid w:val="003118CD"/>
    <w:rsid w:val="00314BF7"/>
    <w:rsid w:val="00320566"/>
    <w:rsid w:val="00320678"/>
    <w:rsid w:val="0032293F"/>
    <w:rsid w:val="00323A9F"/>
    <w:rsid w:val="00331C47"/>
    <w:rsid w:val="00332760"/>
    <w:rsid w:val="0033752A"/>
    <w:rsid w:val="00337F26"/>
    <w:rsid w:val="00341ECE"/>
    <w:rsid w:val="0034565C"/>
    <w:rsid w:val="003527EF"/>
    <w:rsid w:val="00354CE3"/>
    <w:rsid w:val="00356802"/>
    <w:rsid w:val="00357C40"/>
    <w:rsid w:val="003612BD"/>
    <w:rsid w:val="00363C23"/>
    <w:rsid w:val="00371EDC"/>
    <w:rsid w:val="00372017"/>
    <w:rsid w:val="0037456A"/>
    <w:rsid w:val="003773CE"/>
    <w:rsid w:val="003860B7"/>
    <w:rsid w:val="0038629C"/>
    <w:rsid w:val="003B320E"/>
    <w:rsid w:val="003C63B5"/>
    <w:rsid w:val="003C7965"/>
    <w:rsid w:val="003D03F7"/>
    <w:rsid w:val="003D3668"/>
    <w:rsid w:val="003D5077"/>
    <w:rsid w:val="003E2860"/>
    <w:rsid w:val="003E5546"/>
    <w:rsid w:val="00414E9A"/>
    <w:rsid w:val="0042287A"/>
    <w:rsid w:val="00427518"/>
    <w:rsid w:val="004367C1"/>
    <w:rsid w:val="00442497"/>
    <w:rsid w:val="00453155"/>
    <w:rsid w:val="00454256"/>
    <w:rsid w:val="00454FF3"/>
    <w:rsid w:val="004552C1"/>
    <w:rsid w:val="00464A13"/>
    <w:rsid w:val="00465E1A"/>
    <w:rsid w:val="00470529"/>
    <w:rsid w:val="00475E42"/>
    <w:rsid w:val="00476A3C"/>
    <w:rsid w:val="00496FDF"/>
    <w:rsid w:val="004977E8"/>
    <w:rsid w:val="004A1DBA"/>
    <w:rsid w:val="004A4E79"/>
    <w:rsid w:val="004A743D"/>
    <w:rsid w:val="004A7AAF"/>
    <w:rsid w:val="004B30E3"/>
    <w:rsid w:val="004B4BBA"/>
    <w:rsid w:val="004C1A46"/>
    <w:rsid w:val="004C2782"/>
    <w:rsid w:val="004C7225"/>
    <w:rsid w:val="004D1A5B"/>
    <w:rsid w:val="004D3754"/>
    <w:rsid w:val="004F2AFF"/>
    <w:rsid w:val="004F4749"/>
    <w:rsid w:val="004F4981"/>
    <w:rsid w:val="004F6E48"/>
    <w:rsid w:val="004F7A5D"/>
    <w:rsid w:val="00505202"/>
    <w:rsid w:val="00510139"/>
    <w:rsid w:val="00510F87"/>
    <w:rsid w:val="00511D07"/>
    <w:rsid w:val="005342DD"/>
    <w:rsid w:val="00542E28"/>
    <w:rsid w:val="00544413"/>
    <w:rsid w:val="00551E33"/>
    <w:rsid w:val="005552DB"/>
    <w:rsid w:val="00556B47"/>
    <w:rsid w:val="005637F0"/>
    <w:rsid w:val="00587109"/>
    <w:rsid w:val="005A4ABD"/>
    <w:rsid w:val="005A79D6"/>
    <w:rsid w:val="005A7BDA"/>
    <w:rsid w:val="005B19EE"/>
    <w:rsid w:val="005B7AEA"/>
    <w:rsid w:val="005C7637"/>
    <w:rsid w:val="005D37EF"/>
    <w:rsid w:val="005D3F02"/>
    <w:rsid w:val="005E29EF"/>
    <w:rsid w:val="005E2E2B"/>
    <w:rsid w:val="005E6C40"/>
    <w:rsid w:val="005F5C1D"/>
    <w:rsid w:val="00603DA6"/>
    <w:rsid w:val="0061327B"/>
    <w:rsid w:val="00620708"/>
    <w:rsid w:val="00621043"/>
    <w:rsid w:val="006259F8"/>
    <w:rsid w:val="00625DE5"/>
    <w:rsid w:val="00626DF1"/>
    <w:rsid w:val="006304F4"/>
    <w:rsid w:val="0063654F"/>
    <w:rsid w:val="00636838"/>
    <w:rsid w:val="0064752A"/>
    <w:rsid w:val="00664155"/>
    <w:rsid w:val="0066611B"/>
    <w:rsid w:val="006662E0"/>
    <w:rsid w:val="0067197E"/>
    <w:rsid w:val="00671A69"/>
    <w:rsid w:val="00673EA5"/>
    <w:rsid w:val="006750D6"/>
    <w:rsid w:val="00683476"/>
    <w:rsid w:val="006A2637"/>
    <w:rsid w:val="006A6FD6"/>
    <w:rsid w:val="006B7E40"/>
    <w:rsid w:val="006C0F8E"/>
    <w:rsid w:val="006D46C7"/>
    <w:rsid w:val="006E7B4E"/>
    <w:rsid w:val="006F13E0"/>
    <w:rsid w:val="006F350E"/>
    <w:rsid w:val="006F7983"/>
    <w:rsid w:val="00700BBD"/>
    <w:rsid w:val="007014D8"/>
    <w:rsid w:val="00710AA1"/>
    <w:rsid w:val="00713B87"/>
    <w:rsid w:val="00714973"/>
    <w:rsid w:val="00716398"/>
    <w:rsid w:val="00723F2A"/>
    <w:rsid w:val="00730AFC"/>
    <w:rsid w:val="0073345E"/>
    <w:rsid w:val="0074347F"/>
    <w:rsid w:val="00743BA0"/>
    <w:rsid w:val="00752267"/>
    <w:rsid w:val="00753A9E"/>
    <w:rsid w:val="00755931"/>
    <w:rsid w:val="00782C1B"/>
    <w:rsid w:val="007929E6"/>
    <w:rsid w:val="00795C3C"/>
    <w:rsid w:val="007A4CC3"/>
    <w:rsid w:val="007A6599"/>
    <w:rsid w:val="007B4D44"/>
    <w:rsid w:val="007C1755"/>
    <w:rsid w:val="007D4CD3"/>
    <w:rsid w:val="007D5024"/>
    <w:rsid w:val="007E15FE"/>
    <w:rsid w:val="007E768A"/>
    <w:rsid w:val="007E7E94"/>
    <w:rsid w:val="007F02CF"/>
    <w:rsid w:val="007F3C65"/>
    <w:rsid w:val="007F3CD5"/>
    <w:rsid w:val="008035A2"/>
    <w:rsid w:val="0080553A"/>
    <w:rsid w:val="008114F1"/>
    <w:rsid w:val="008140DC"/>
    <w:rsid w:val="00830DE4"/>
    <w:rsid w:val="00836975"/>
    <w:rsid w:val="008413C9"/>
    <w:rsid w:val="00841D36"/>
    <w:rsid w:val="00846CD1"/>
    <w:rsid w:val="00871EB7"/>
    <w:rsid w:val="008803AA"/>
    <w:rsid w:val="00880AD8"/>
    <w:rsid w:val="008956B7"/>
    <w:rsid w:val="00895B2A"/>
    <w:rsid w:val="00896F2F"/>
    <w:rsid w:val="008A04E1"/>
    <w:rsid w:val="008A1ACF"/>
    <w:rsid w:val="008A252A"/>
    <w:rsid w:val="008A7957"/>
    <w:rsid w:val="008B6618"/>
    <w:rsid w:val="008B6B31"/>
    <w:rsid w:val="008B7967"/>
    <w:rsid w:val="008C603A"/>
    <w:rsid w:val="008D727A"/>
    <w:rsid w:val="008E4138"/>
    <w:rsid w:val="008E6BC8"/>
    <w:rsid w:val="008E7D81"/>
    <w:rsid w:val="008F3601"/>
    <w:rsid w:val="00910AC5"/>
    <w:rsid w:val="009111A9"/>
    <w:rsid w:val="00911B15"/>
    <w:rsid w:val="00912FF5"/>
    <w:rsid w:val="00915C86"/>
    <w:rsid w:val="00915D30"/>
    <w:rsid w:val="00917D41"/>
    <w:rsid w:val="00924963"/>
    <w:rsid w:val="009351E2"/>
    <w:rsid w:val="00936DFA"/>
    <w:rsid w:val="009437B5"/>
    <w:rsid w:val="0094707F"/>
    <w:rsid w:val="00956C13"/>
    <w:rsid w:val="00974013"/>
    <w:rsid w:val="00982639"/>
    <w:rsid w:val="0098341E"/>
    <w:rsid w:val="009A2869"/>
    <w:rsid w:val="009B1280"/>
    <w:rsid w:val="009B3B29"/>
    <w:rsid w:val="009D0925"/>
    <w:rsid w:val="009E4889"/>
    <w:rsid w:val="009E531B"/>
    <w:rsid w:val="009F5E87"/>
    <w:rsid w:val="00A037BF"/>
    <w:rsid w:val="00A133FF"/>
    <w:rsid w:val="00A21ADD"/>
    <w:rsid w:val="00A23F13"/>
    <w:rsid w:val="00A24066"/>
    <w:rsid w:val="00A245A3"/>
    <w:rsid w:val="00A27F8C"/>
    <w:rsid w:val="00A31C86"/>
    <w:rsid w:val="00A365C5"/>
    <w:rsid w:val="00A458E3"/>
    <w:rsid w:val="00A51A9C"/>
    <w:rsid w:val="00A606CD"/>
    <w:rsid w:val="00A61A8C"/>
    <w:rsid w:val="00A67F5F"/>
    <w:rsid w:val="00A765AB"/>
    <w:rsid w:val="00A77275"/>
    <w:rsid w:val="00A81E08"/>
    <w:rsid w:val="00A86954"/>
    <w:rsid w:val="00A91218"/>
    <w:rsid w:val="00A91641"/>
    <w:rsid w:val="00AA3466"/>
    <w:rsid w:val="00AC0A97"/>
    <w:rsid w:val="00AC4EAE"/>
    <w:rsid w:val="00AD0436"/>
    <w:rsid w:val="00AD5D0E"/>
    <w:rsid w:val="00AD7A3D"/>
    <w:rsid w:val="00AE43F1"/>
    <w:rsid w:val="00AF00A4"/>
    <w:rsid w:val="00AF6966"/>
    <w:rsid w:val="00B02C00"/>
    <w:rsid w:val="00B04CC8"/>
    <w:rsid w:val="00B15BF5"/>
    <w:rsid w:val="00B233F9"/>
    <w:rsid w:val="00B37E97"/>
    <w:rsid w:val="00B56F15"/>
    <w:rsid w:val="00B66D97"/>
    <w:rsid w:val="00B70A40"/>
    <w:rsid w:val="00B8344A"/>
    <w:rsid w:val="00B8375E"/>
    <w:rsid w:val="00B84E9F"/>
    <w:rsid w:val="00B86E71"/>
    <w:rsid w:val="00BA1E83"/>
    <w:rsid w:val="00BA3046"/>
    <w:rsid w:val="00BA320A"/>
    <w:rsid w:val="00BA5AEA"/>
    <w:rsid w:val="00BB265F"/>
    <w:rsid w:val="00BB56CD"/>
    <w:rsid w:val="00BB6983"/>
    <w:rsid w:val="00BC08C7"/>
    <w:rsid w:val="00BC4E22"/>
    <w:rsid w:val="00BD5066"/>
    <w:rsid w:val="00BD71B0"/>
    <w:rsid w:val="00BE19AB"/>
    <w:rsid w:val="00BF1EFF"/>
    <w:rsid w:val="00C04AC3"/>
    <w:rsid w:val="00C04CE7"/>
    <w:rsid w:val="00C1312B"/>
    <w:rsid w:val="00C134A4"/>
    <w:rsid w:val="00C2085D"/>
    <w:rsid w:val="00C22A6E"/>
    <w:rsid w:val="00C40B32"/>
    <w:rsid w:val="00C43FF2"/>
    <w:rsid w:val="00C47166"/>
    <w:rsid w:val="00C659E6"/>
    <w:rsid w:val="00C660C4"/>
    <w:rsid w:val="00C80895"/>
    <w:rsid w:val="00C90805"/>
    <w:rsid w:val="00C93C3B"/>
    <w:rsid w:val="00C93F39"/>
    <w:rsid w:val="00CA6422"/>
    <w:rsid w:val="00CB0465"/>
    <w:rsid w:val="00CB137F"/>
    <w:rsid w:val="00CD389E"/>
    <w:rsid w:val="00CE57A1"/>
    <w:rsid w:val="00CE6579"/>
    <w:rsid w:val="00CF21A9"/>
    <w:rsid w:val="00D0234C"/>
    <w:rsid w:val="00D106C3"/>
    <w:rsid w:val="00D11EDF"/>
    <w:rsid w:val="00D217CD"/>
    <w:rsid w:val="00D26F9B"/>
    <w:rsid w:val="00D40EB4"/>
    <w:rsid w:val="00D41563"/>
    <w:rsid w:val="00D4171B"/>
    <w:rsid w:val="00D42A2A"/>
    <w:rsid w:val="00D45B35"/>
    <w:rsid w:val="00D60F28"/>
    <w:rsid w:val="00D65BC9"/>
    <w:rsid w:val="00D7352D"/>
    <w:rsid w:val="00D91351"/>
    <w:rsid w:val="00D95BDD"/>
    <w:rsid w:val="00D97FCF"/>
    <w:rsid w:val="00DA7764"/>
    <w:rsid w:val="00DB3B17"/>
    <w:rsid w:val="00DC1017"/>
    <w:rsid w:val="00DC17C8"/>
    <w:rsid w:val="00DC228C"/>
    <w:rsid w:val="00DC5C26"/>
    <w:rsid w:val="00DC6DAF"/>
    <w:rsid w:val="00DC73CF"/>
    <w:rsid w:val="00DC7A11"/>
    <w:rsid w:val="00DD7B9A"/>
    <w:rsid w:val="00DE4820"/>
    <w:rsid w:val="00DE6756"/>
    <w:rsid w:val="00DF0020"/>
    <w:rsid w:val="00DF2443"/>
    <w:rsid w:val="00DF5ED7"/>
    <w:rsid w:val="00DF6858"/>
    <w:rsid w:val="00E03A09"/>
    <w:rsid w:val="00E06D83"/>
    <w:rsid w:val="00E1154C"/>
    <w:rsid w:val="00E275DF"/>
    <w:rsid w:val="00E30528"/>
    <w:rsid w:val="00E42A14"/>
    <w:rsid w:val="00E4379D"/>
    <w:rsid w:val="00E454A5"/>
    <w:rsid w:val="00E51B16"/>
    <w:rsid w:val="00E61FF8"/>
    <w:rsid w:val="00E6674B"/>
    <w:rsid w:val="00E83669"/>
    <w:rsid w:val="00E852B0"/>
    <w:rsid w:val="00E927A2"/>
    <w:rsid w:val="00E93842"/>
    <w:rsid w:val="00E95E05"/>
    <w:rsid w:val="00EA3C10"/>
    <w:rsid w:val="00EA565C"/>
    <w:rsid w:val="00EA6ADB"/>
    <w:rsid w:val="00EB78C7"/>
    <w:rsid w:val="00EC1013"/>
    <w:rsid w:val="00EC47CF"/>
    <w:rsid w:val="00EC7259"/>
    <w:rsid w:val="00ED6F50"/>
    <w:rsid w:val="00EE3272"/>
    <w:rsid w:val="00EE3D8E"/>
    <w:rsid w:val="00EE6531"/>
    <w:rsid w:val="00EF03EB"/>
    <w:rsid w:val="00EF23B7"/>
    <w:rsid w:val="00F060DB"/>
    <w:rsid w:val="00F230AE"/>
    <w:rsid w:val="00F41B47"/>
    <w:rsid w:val="00F5413F"/>
    <w:rsid w:val="00F7179E"/>
    <w:rsid w:val="00F829B9"/>
    <w:rsid w:val="00F8362C"/>
    <w:rsid w:val="00F84783"/>
    <w:rsid w:val="00F86826"/>
    <w:rsid w:val="00F91728"/>
    <w:rsid w:val="00F931EE"/>
    <w:rsid w:val="00FA74E5"/>
    <w:rsid w:val="00FA7767"/>
    <w:rsid w:val="00FB3E20"/>
    <w:rsid w:val="00FB6B5B"/>
    <w:rsid w:val="00FB735C"/>
    <w:rsid w:val="00FC778B"/>
    <w:rsid w:val="00FD1A48"/>
    <w:rsid w:val="00FD2FC5"/>
    <w:rsid w:val="00FE14A8"/>
    <w:rsid w:val="00FE566C"/>
    <w:rsid w:val="00FF1948"/>
    <w:rsid w:val="00FF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C5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qFormat/>
    <w:rsid w:val="00FA7767"/>
    <w:pPr>
      <w:keepNext/>
      <w:overflowPunct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37F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16ADD"/>
    <w:pPr>
      <w:keepNext/>
      <w:overflowPunct/>
      <w:autoSpaceDE/>
      <w:autoSpaceDN/>
      <w:adjustRightInd/>
      <w:outlineLvl w:val="2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37F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42A14"/>
    <w:pPr>
      <w:jc w:val="both"/>
    </w:pPr>
    <w:rPr>
      <w:rFonts w:ascii="Times New Roman CYR" w:hAnsi="Times New Roman CYR"/>
    </w:rPr>
  </w:style>
  <w:style w:type="paragraph" w:styleId="21">
    <w:name w:val="Body Text 2"/>
    <w:basedOn w:val="a"/>
    <w:rsid w:val="009B1280"/>
    <w:pPr>
      <w:spacing w:after="120" w:line="480" w:lineRule="auto"/>
    </w:pPr>
  </w:style>
  <w:style w:type="paragraph" w:styleId="a5">
    <w:name w:val="Body Text Indent"/>
    <w:basedOn w:val="a"/>
    <w:rsid w:val="00830DE4"/>
    <w:pPr>
      <w:spacing w:after="120"/>
      <w:ind w:left="283"/>
    </w:pPr>
  </w:style>
  <w:style w:type="paragraph" w:customStyle="1" w:styleId="ConsNormal">
    <w:name w:val="ConsNormal"/>
    <w:rsid w:val="001A329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A329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A329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743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FA7767"/>
    <w:rPr>
      <w:rFonts w:ascii="Cambria" w:hAnsi="Cambria"/>
      <w:b/>
      <w:bCs/>
      <w:kern w:val="32"/>
      <w:sz w:val="32"/>
      <w:szCs w:val="32"/>
    </w:rPr>
  </w:style>
  <w:style w:type="paragraph" w:customStyle="1" w:styleId="a6">
    <w:name w:val="Таблицы (моноширинный)"/>
    <w:basedOn w:val="a"/>
    <w:next w:val="a"/>
    <w:rsid w:val="008D727A"/>
    <w:pPr>
      <w:overflowPunct/>
      <w:jc w:val="both"/>
    </w:pPr>
    <w:rPr>
      <w:rFonts w:ascii="Courier New" w:eastAsia="Calibri" w:hAnsi="Courier New" w:cs="Courier New"/>
      <w:sz w:val="22"/>
      <w:szCs w:val="22"/>
    </w:rPr>
  </w:style>
  <w:style w:type="character" w:customStyle="1" w:styleId="a7">
    <w:name w:val="Цветовое выделение"/>
    <w:rsid w:val="008D727A"/>
    <w:rPr>
      <w:b/>
      <w:bCs w:val="0"/>
      <w:color w:val="000080"/>
    </w:rPr>
  </w:style>
  <w:style w:type="paragraph" w:styleId="a8">
    <w:name w:val="Normal (Web)"/>
    <w:basedOn w:val="a"/>
    <w:uiPriority w:val="99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9">
    <w:name w:val="Strong"/>
    <w:basedOn w:val="a0"/>
    <w:qFormat/>
    <w:rsid w:val="003D5077"/>
    <w:rPr>
      <w:b/>
      <w:bCs/>
    </w:rPr>
  </w:style>
  <w:style w:type="paragraph" w:customStyle="1" w:styleId="a00">
    <w:name w:val="a0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aa">
    <w:name w:val="a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HTML">
    <w:name w:val="Стандартный HTML Знак"/>
    <w:basedOn w:val="a0"/>
    <w:link w:val="HTML0"/>
    <w:rsid w:val="00F931EE"/>
    <w:rPr>
      <w:rFonts w:ascii="Courier New" w:hAnsi="Courier New" w:cs="Courier New"/>
      <w:sz w:val="24"/>
      <w:lang w:eastAsia="ar-SA"/>
    </w:rPr>
  </w:style>
  <w:style w:type="paragraph" w:styleId="HTML0">
    <w:name w:val="HTML Preformatted"/>
    <w:basedOn w:val="a"/>
    <w:link w:val="HTML"/>
    <w:rsid w:val="00F93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F931EE"/>
    <w:rPr>
      <w:rFonts w:ascii="Courier New" w:hAnsi="Courier New" w:cs="Courier New"/>
    </w:rPr>
  </w:style>
  <w:style w:type="paragraph" w:styleId="ab">
    <w:name w:val="No Spacing"/>
    <w:qFormat/>
    <w:rsid w:val="00F931EE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37F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Заголовок №1"/>
    <w:basedOn w:val="a"/>
    <w:rsid w:val="00896F2F"/>
    <w:pPr>
      <w:shd w:val="clear" w:color="auto" w:fill="FFFFFF"/>
      <w:suppressAutoHyphens/>
      <w:overflowPunct/>
      <w:autoSpaceDE/>
      <w:autoSpaceDN/>
      <w:adjustRightInd/>
      <w:spacing w:after="360" w:line="240" w:lineRule="atLeast"/>
    </w:pPr>
    <w:rPr>
      <w:rFonts w:eastAsia="Arial Unicode MS"/>
      <w:b/>
      <w:bCs/>
      <w:sz w:val="26"/>
      <w:szCs w:val="26"/>
      <w:lang w:eastAsia="zh-CN"/>
    </w:rPr>
  </w:style>
  <w:style w:type="character" w:customStyle="1" w:styleId="135pt">
    <w:name w:val="Основной текст + 13;5 pt"/>
    <w:rsid w:val="005C7637"/>
    <w:rPr>
      <w:color w:val="000000"/>
      <w:spacing w:val="0"/>
      <w:w w:val="100"/>
      <w:position w:val="0"/>
      <w:sz w:val="27"/>
      <w:szCs w:val="27"/>
      <w:shd w:val="clear" w:color="auto" w:fill="FFFFFF"/>
      <w:vertAlign w:val="baseline"/>
      <w:lang w:val="ru-RU"/>
    </w:rPr>
  </w:style>
  <w:style w:type="character" w:customStyle="1" w:styleId="135pt0">
    <w:name w:val="Основной текст + 13;5 pt;Полужирный"/>
    <w:rsid w:val="005C7637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vertAlign w:val="baseline"/>
      <w:lang w:val="ru-RU"/>
    </w:rPr>
  </w:style>
  <w:style w:type="character" w:customStyle="1" w:styleId="195pt0pt">
    <w:name w:val="Основной текст + 19;5 pt;Интервал 0 pt"/>
    <w:rsid w:val="005C7637"/>
    <w:rPr>
      <w:color w:val="000000"/>
      <w:spacing w:val="-10"/>
      <w:w w:val="100"/>
      <w:position w:val="0"/>
      <w:sz w:val="39"/>
      <w:szCs w:val="39"/>
      <w:shd w:val="clear" w:color="auto" w:fill="FFFFFF"/>
      <w:vertAlign w:val="baseline"/>
      <w:lang w:val="ru-RU"/>
    </w:rPr>
  </w:style>
  <w:style w:type="character" w:customStyle="1" w:styleId="125pt">
    <w:name w:val="Основной текст + 12;5 pt;Полужирный"/>
    <w:rsid w:val="005C7637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vertAlign w:val="baseline"/>
      <w:lang w:val="ru-RU"/>
    </w:rPr>
  </w:style>
  <w:style w:type="paragraph" w:customStyle="1" w:styleId="22">
    <w:name w:val="Основной текст2"/>
    <w:basedOn w:val="a"/>
    <w:rsid w:val="005C7637"/>
    <w:pPr>
      <w:widowControl w:val="0"/>
      <w:shd w:val="clear" w:color="auto" w:fill="FFFFFF"/>
      <w:overflowPunct/>
      <w:autoSpaceDE/>
      <w:autoSpaceDN/>
      <w:adjustRightInd/>
      <w:spacing w:line="298" w:lineRule="exact"/>
      <w:ind w:hanging="260"/>
      <w:jc w:val="center"/>
    </w:pPr>
    <w:rPr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3B4F1-DB9E-4424-8BB9-4D03B800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ттт</vt:lpstr>
    </vt:vector>
  </TitlesOfParts>
  <Company>Колунаевская сельская аминистрация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ттт</dc:title>
  <dc:subject/>
  <dc:creator>user</dc:creator>
  <cp:keywords/>
  <dc:description/>
  <cp:lastModifiedBy>BEST</cp:lastModifiedBy>
  <cp:revision>158</cp:revision>
  <cp:lastPrinted>2020-09-15T07:05:00Z</cp:lastPrinted>
  <dcterms:created xsi:type="dcterms:W3CDTF">2016-02-05T11:22:00Z</dcterms:created>
  <dcterms:modified xsi:type="dcterms:W3CDTF">2020-09-16T08:42:00Z</dcterms:modified>
</cp:coreProperties>
</file>