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A09" w:rsidRPr="00693BD7" w:rsidRDefault="006E7A09" w:rsidP="006E7A09">
      <w:pPr>
        <w:jc w:val="center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Российская Федерация</w:t>
      </w:r>
    </w:p>
    <w:p w:rsidR="006E7A09" w:rsidRPr="00693BD7" w:rsidRDefault="006E7A09" w:rsidP="006E7A09">
      <w:pPr>
        <w:jc w:val="center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Ростовская область Мартыновский район</w:t>
      </w:r>
    </w:p>
    <w:p w:rsidR="006E7A09" w:rsidRPr="00693BD7" w:rsidRDefault="006E7A09" w:rsidP="006E7A09">
      <w:pPr>
        <w:jc w:val="center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Муниципальное образование «Зеленолугское сельское поселение»</w:t>
      </w:r>
    </w:p>
    <w:p w:rsidR="00BF377E" w:rsidRPr="00693BD7" w:rsidRDefault="006E7A09" w:rsidP="006E7A09">
      <w:pPr>
        <w:pStyle w:val="3"/>
        <w:jc w:val="center"/>
        <w:rPr>
          <w:b/>
          <w:szCs w:val="28"/>
        </w:rPr>
      </w:pPr>
      <w:r w:rsidRPr="00693BD7">
        <w:rPr>
          <w:b/>
          <w:szCs w:val="28"/>
        </w:rPr>
        <w:t>Администрация Зеленолугского сельского поселения</w:t>
      </w:r>
    </w:p>
    <w:p w:rsidR="006E7A09" w:rsidRPr="00693BD7" w:rsidRDefault="006E7A09" w:rsidP="006E7A09">
      <w:pPr>
        <w:rPr>
          <w:b/>
          <w:sz w:val="28"/>
          <w:szCs w:val="28"/>
        </w:rPr>
      </w:pPr>
    </w:p>
    <w:p w:rsidR="00BF377E" w:rsidRPr="00693BD7" w:rsidRDefault="00410FA1" w:rsidP="00BF377E">
      <w:pPr>
        <w:pStyle w:val="3"/>
        <w:jc w:val="center"/>
        <w:rPr>
          <w:b/>
          <w:szCs w:val="28"/>
        </w:rPr>
      </w:pPr>
      <w:r w:rsidRPr="00693BD7">
        <w:rPr>
          <w:b/>
          <w:szCs w:val="28"/>
        </w:rPr>
        <w:t>РАСПОРЯЖЕНИЕ</w:t>
      </w:r>
    </w:p>
    <w:p w:rsidR="00BF377E" w:rsidRPr="00410FA1" w:rsidRDefault="00BF377E" w:rsidP="00BF377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3"/>
        <w:gridCol w:w="3473"/>
        <w:gridCol w:w="3473"/>
      </w:tblGrid>
      <w:tr w:rsidR="00BF377E" w:rsidRPr="00410FA1" w:rsidTr="00D30C5F"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693BD7" w:rsidRDefault="000F48AD" w:rsidP="00B138E7">
            <w:pPr>
              <w:rPr>
                <w:sz w:val="28"/>
                <w:szCs w:val="28"/>
              </w:rPr>
            </w:pPr>
            <w:r w:rsidRPr="00693BD7">
              <w:rPr>
                <w:sz w:val="28"/>
                <w:szCs w:val="28"/>
              </w:rPr>
              <w:t xml:space="preserve">          </w:t>
            </w:r>
            <w:r w:rsidR="00B138E7">
              <w:rPr>
                <w:sz w:val="28"/>
                <w:szCs w:val="28"/>
              </w:rPr>
              <w:t>21</w:t>
            </w:r>
            <w:r w:rsidR="00F6718B">
              <w:rPr>
                <w:sz w:val="28"/>
                <w:szCs w:val="28"/>
              </w:rPr>
              <w:t>.</w:t>
            </w:r>
            <w:r w:rsidR="00B138E7">
              <w:rPr>
                <w:sz w:val="28"/>
                <w:szCs w:val="28"/>
              </w:rPr>
              <w:t>12</w:t>
            </w:r>
            <w:r w:rsidR="00BF377E" w:rsidRPr="00693BD7">
              <w:rPr>
                <w:sz w:val="28"/>
                <w:szCs w:val="28"/>
              </w:rPr>
              <w:t>.20</w:t>
            </w:r>
            <w:r w:rsidR="00DA56BA">
              <w:rPr>
                <w:sz w:val="28"/>
                <w:szCs w:val="28"/>
              </w:rPr>
              <w:t>20</w:t>
            </w:r>
            <w:r w:rsidR="00BF377E" w:rsidRPr="00693BD7">
              <w:rPr>
                <w:sz w:val="28"/>
                <w:szCs w:val="28"/>
              </w:rPr>
              <w:t>г.</w:t>
            </w:r>
            <w:r w:rsidR="006753AD" w:rsidRPr="00693BD7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693BD7" w:rsidRDefault="006753AD" w:rsidP="00410FA1">
            <w:pPr>
              <w:rPr>
                <w:sz w:val="28"/>
                <w:szCs w:val="28"/>
              </w:rPr>
            </w:pPr>
            <w:r w:rsidRPr="00693BD7">
              <w:rPr>
                <w:sz w:val="28"/>
                <w:szCs w:val="28"/>
              </w:rPr>
              <w:t xml:space="preserve">      </w:t>
            </w:r>
            <w:r w:rsidR="00782236" w:rsidRPr="00693BD7">
              <w:rPr>
                <w:sz w:val="28"/>
                <w:szCs w:val="28"/>
              </w:rPr>
              <w:t xml:space="preserve">     </w:t>
            </w:r>
            <w:r w:rsidRPr="00693BD7">
              <w:rPr>
                <w:sz w:val="28"/>
                <w:szCs w:val="28"/>
              </w:rPr>
              <w:t xml:space="preserve">  </w:t>
            </w:r>
            <w:r w:rsidR="006E7A09" w:rsidRPr="00693BD7">
              <w:rPr>
                <w:sz w:val="28"/>
                <w:szCs w:val="28"/>
              </w:rPr>
              <w:t>п.</w:t>
            </w:r>
            <w:r w:rsidR="00145F41" w:rsidRPr="00693BD7">
              <w:rPr>
                <w:sz w:val="28"/>
                <w:szCs w:val="28"/>
              </w:rPr>
              <w:t xml:space="preserve"> </w:t>
            </w:r>
            <w:r w:rsidR="006E7A09" w:rsidRPr="00693BD7">
              <w:rPr>
                <w:sz w:val="28"/>
                <w:szCs w:val="28"/>
              </w:rPr>
              <w:t>Зеленолугский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713647" w:rsidRPr="00693BD7" w:rsidRDefault="00410FA1" w:rsidP="00B138E7">
            <w:pPr>
              <w:rPr>
                <w:sz w:val="28"/>
                <w:szCs w:val="28"/>
              </w:rPr>
            </w:pPr>
            <w:r w:rsidRPr="00693BD7">
              <w:rPr>
                <w:sz w:val="28"/>
                <w:szCs w:val="28"/>
              </w:rPr>
              <w:t xml:space="preserve">                           </w:t>
            </w:r>
            <w:r w:rsidR="00BF377E" w:rsidRPr="00693BD7">
              <w:rPr>
                <w:sz w:val="28"/>
                <w:szCs w:val="28"/>
              </w:rPr>
              <w:t xml:space="preserve">   № </w:t>
            </w:r>
            <w:r w:rsidR="00B138E7">
              <w:rPr>
                <w:sz w:val="28"/>
                <w:szCs w:val="28"/>
              </w:rPr>
              <w:t>110</w:t>
            </w:r>
          </w:p>
        </w:tc>
      </w:tr>
      <w:tr w:rsidR="00BF377E" w:rsidRPr="00410FA1" w:rsidTr="00D30C5F"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sz w:val="28"/>
                <w:szCs w:val="28"/>
              </w:rPr>
            </w:pPr>
          </w:p>
        </w:tc>
      </w:tr>
    </w:tbl>
    <w:p w:rsidR="00D02F8B" w:rsidRPr="00693BD7" w:rsidRDefault="00D02F8B" w:rsidP="00D02F8B">
      <w:pPr>
        <w:pStyle w:val="a5"/>
        <w:jc w:val="center"/>
        <w:rPr>
          <w:b/>
          <w:color w:val="000000"/>
          <w:sz w:val="28"/>
          <w:szCs w:val="28"/>
        </w:rPr>
      </w:pPr>
      <w:r w:rsidRPr="00693BD7">
        <w:rPr>
          <w:b/>
          <w:color w:val="000000"/>
          <w:sz w:val="28"/>
          <w:szCs w:val="28"/>
        </w:rPr>
        <w:t>«О создании антитеррористической комиссии по предупреждению  террористических актов на территории Зеленолугского сельского поселения»</w:t>
      </w:r>
    </w:p>
    <w:p w:rsidR="00D02F8B" w:rsidRPr="00693BD7" w:rsidRDefault="00D02F8B" w:rsidP="00CA4C65">
      <w:pPr>
        <w:pStyle w:val="a5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 xml:space="preserve">В целях совершенствования системы профилактики терроризма, обеспечения минимизации и ликвидации последствий его проявлений на территории Зеленолугского сельского поселения, в соответствии с Федеральным законом от 06.03.2006 г. № 35-ФЗ «О противодействии терроризму», Федеральным законом от 06.10.2003 г. № 131-ФЗ «Об общих принципах организации местного самоуправления в Российской Федерации», Уставом </w:t>
      </w:r>
      <w:r w:rsidR="00876091" w:rsidRPr="00693BD7">
        <w:rPr>
          <w:color w:val="000000"/>
          <w:sz w:val="28"/>
          <w:szCs w:val="28"/>
        </w:rPr>
        <w:t>Зеленолугского</w:t>
      </w:r>
      <w:r w:rsidRPr="00693BD7">
        <w:rPr>
          <w:color w:val="000000"/>
          <w:sz w:val="28"/>
          <w:szCs w:val="28"/>
        </w:rPr>
        <w:t xml:space="preserve"> муниципального образования:</w:t>
      </w:r>
    </w:p>
    <w:p w:rsidR="00D02F8B" w:rsidRPr="00693BD7" w:rsidRDefault="00D02F8B" w:rsidP="00D7633F">
      <w:pPr>
        <w:pStyle w:val="a5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1.Создать антитеррористическую ком</w:t>
      </w:r>
      <w:r w:rsidR="000724D9" w:rsidRPr="00693BD7">
        <w:rPr>
          <w:color w:val="000000"/>
          <w:sz w:val="28"/>
          <w:szCs w:val="28"/>
        </w:rPr>
        <w:t xml:space="preserve">иссию по предупреждению </w:t>
      </w:r>
      <w:r w:rsidRPr="00693BD7">
        <w:rPr>
          <w:color w:val="000000"/>
          <w:sz w:val="28"/>
          <w:szCs w:val="28"/>
        </w:rPr>
        <w:t xml:space="preserve"> террористических актов на территории </w:t>
      </w:r>
      <w:r w:rsidR="00876091" w:rsidRPr="00693BD7">
        <w:rPr>
          <w:color w:val="000000"/>
          <w:sz w:val="28"/>
          <w:szCs w:val="28"/>
        </w:rPr>
        <w:t>Зеленолугского</w:t>
      </w:r>
      <w:r w:rsidRPr="00693BD7">
        <w:rPr>
          <w:color w:val="000000"/>
          <w:sz w:val="28"/>
          <w:szCs w:val="28"/>
        </w:rPr>
        <w:t xml:space="preserve"> сельского поселения</w:t>
      </w:r>
      <w:r w:rsidR="00CA4C65">
        <w:rPr>
          <w:color w:val="000000"/>
          <w:sz w:val="28"/>
          <w:szCs w:val="28"/>
        </w:rPr>
        <w:t>.</w:t>
      </w:r>
    </w:p>
    <w:p w:rsidR="00D02F8B" w:rsidRPr="00693BD7" w:rsidRDefault="00D02F8B" w:rsidP="00D7633F">
      <w:pPr>
        <w:pStyle w:val="a5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2. Утвердить:</w:t>
      </w:r>
    </w:p>
    <w:p w:rsidR="00D02F8B" w:rsidRPr="00693BD7" w:rsidRDefault="00D02F8B" w:rsidP="00D7633F">
      <w:pPr>
        <w:pStyle w:val="a5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2.1. Положение о работе антитеррористическо</w:t>
      </w:r>
      <w:r w:rsidR="000724D9" w:rsidRPr="00693BD7">
        <w:rPr>
          <w:color w:val="000000"/>
          <w:sz w:val="28"/>
          <w:szCs w:val="28"/>
        </w:rPr>
        <w:t xml:space="preserve">й комиссии по предупреждению </w:t>
      </w:r>
      <w:r w:rsidRPr="00693BD7">
        <w:rPr>
          <w:color w:val="000000"/>
          <w:sz w:val="28"/>
          <w:szCs w:val="28"/>
        </w:rPr>
        <w:t xml:space="preserve"> террористических актов (приложение № 1)</w:t>
      </w:r>
      <w:r w:rsidR="00AF314A">
        <w:rPr>
          <w:color w:val="000000"/>
          <w:sz w:val="28"/>
          <w:szCs w:val="28"/>
        </w:rPr>
        <w:t>.</w:t>
      </w:r>
    </w:p>
    <w:p w:rsidR="00D02F8B" w:rsidRDefault="00D02F8B" w:rsidP="00D7633F">
      <w:pPr>
        <w:pStyle w:val="a5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2.2. Состав антитеррористической ком</w:t>
      </w:r>
      <w:r w:rsidR="003052E7" w:rsidRPr="00693BD7">
        <w:rPr>
          <w:color w:val="000000"/>
          <w:sz w:val="28"/>
          <w:szCs w:val="28"/>
        </w:rPr>
        <w:t xml:space="preserve">иссии по предупреждению </w:t>
      </w:r>
      <w:r w:rsidRPr="00693BD7">
        <w:rPr>
          <w:color w:val="000000"/>
          <w:sz w:val="28"/>
          <w:szCs w:val="28"/>
        </w:rPr>
        <w:t xml:space="preserve"> террористических актов на территории </w:t>
      </w:r>
      <w:r w:rsidR="00876091" w:rsidRPr="00693BD7">
        <w:rPr>
          <w:color w:val="000000"/>
          <w:sz w:val="28"/>
          <w:szCs w:val="28"/>
        </w:rPr>
        <w:t>Зеленолугского</w:t>
      </w:r>
      <w:r w:rsidRPr="00693BD7">
        <w:rPr>
          <w:color w:val="000000"/>
          <w:sz w:val="28"/>
          <w:szCs w:val="28"/>
        </w:rPr>
        <w:t xml:space="preserve"> сельс</w:t>
      </w:r>
      <w:r w:rsidR="00525980">
        <w:rPr>
          <w:color w:val="000000"/>
          <w:sz w:val="28"/>
          <w:szCs w:val="28"/>
        </w:rPr>
        <w:t>кого поселения (приложение № 2).</w:t>
      </w:r>
    </w:p>
    <w:p w:rsidR="004443E7" w:rsidRDefault="00525980" w:rsidP="00D7633F">
      <w:pPr>
        <w:pStyle w:val="a5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4443E7" w:rsidRPr="004443E7">
        <w:rPr>
          <w:sz w:val="28"/>
          <w:szCs w:val="28"/>
        </w:rPr>
        <w:t xml:space="preserve"> </w:t>
      </w:r>
      <w:r w:rsidR="004443E7" w:rsidRPr="008D3953">
        <w:rPr>
          <w:sz w:val="28"/>
          <w:szCs w:val="28"/>
        </w:rPr>
        <w:t>Признать утратившим</w:t>
      </w:r>
      <w:r w:rsidR="00AF314A">
        <w:rPr>
          <w:sz w:val="28"/>
          <w:szCs w:val="28"/>
        </w:rPr>
        <w:t xml:space="preserve"> силу Распоряжение</w:t>
      </w:r>
      <w:r w:rsidR="004443E7" w:rsidRPr="008D3953">
        <w:rPr>
          <w:sz w:val="28"/>
          <w:szCs w:val="28"/>
        </w:rPr>
        <w:t xml:space="preserve"> Администрации Зеленолугского сельского поселения </w:t>
      </w:r>
      <w:r w:rsidR="004443E7">
        <w:rPr>
          <w:sz w:val="28"/>
          <w:szCs w:val="28"/>
        </w:rPr>
        <w:t xml:space="preserve">от </w:t>
      </w:r>
      <w:r w:rsidR="004D4221">
        <w:rPr>
          <w:sz w:val="28"/>
          <w:szCs w:val="28"/>
        </w:rPr>
        <w:t>01</w:t>
      </w:r>
      <w:r w:rsidR="004443E7">
        <w:rPr>
          <w:sz w:val="28"/>
          <w:szCs w:val="28"/>
        </w:rPr>
        <w:t>.</w:t>
      </w:r>
      <w:r w:rsidR="00BC5BB7">
        <w:rPr>
          <w:sz w:val="28"/>
          <w:szCs w:val="28"/>
        </w:rPr>
        <w:t>0</w:t>
      </w:r>
      <w:r w:rsidR="004D4221">
        <w:rPr>
          <w:sz w:val="28"/>
          <w:szCs w:val="28"/>
        </w:rPr>
        <w:t>8</w:t>
      </w:r>
      <w:r w:rsidR="004443E7">
        <w:rPr>
          <w:sz w:val="28"/>
          <w:szCs w:val="28"/>
        </w:rPr>
        <w:t>.201</w:t>
      </w:r>
      <w:r w:rsidR="00D7633F">
        <w:rPr>
          <w:sz w:val="28"/>
          <w:szCs w:val="28"/>
        </w:rPr>
        <w:t>9</w:t>
      </w:r>
      <w:r w:rsidR="00BC5BB7">
        <w:rPr>
          <w:sz w:val="28"/>
          <w:szCs w:val="28"/>
        </w:rPr>
        <w:t xml:space="preserve"> № </w:t>
      </w:r>
      <w:r w:rsidR="004D4221">
        <w:rPr>
          <w:sz w:val="28"/>
          <w:szCs w:val="28"/>
        </w:rPr>
        <w:t>69</w:t>
      </w:r>
      <w:r w:rsidR="004443E7">
        <w:rPr>
          <w:sz w:val="28"/>
          <w:szCs w:val="28"/>
        </w:rPr>
        <w:t xml:space="preserve"> «</w:t>
      </w:r>
      <w:r w:rsidR="004443E7" w:rsidRPr="004443E7">
        <w:rPr>
          <w:color w:val="000000"/>
          <w:sz w:val="28"/>
          <w:szCs w:val="28"/>
        </w:rPr>
        <w:t>О создании антитеррористической комиссии по предупреждению  террористических актов на территории Зеленолугского сельского поселения</w:t>
      </w:r>
      <w:r w:rsidR="004443E7" w:rsidRPr="004443E7">
        <w:rPr>
          <w:sz w:val="28"/>
          <w:szCs w:val="28"/>
        </w:rPr>
        <w:t>»</w:t>
      </w:r>
      <w:r w:rsidR="004443E7">
        <w:rPr>
          <w:sz w:val="28"/>
          <w:szCs w:val="28"/>
        </w:rPr>
        <w:t>.</w:t>
      </w:r>
    </w:p>
    <w:p w:rsidR="00D02F8B" w:rsidRPr="00693BD7" w:rsidRDefault="004D4221" w:rsidP="00D7633F">
      <w:pPr>
        <w:pStyle w:val="a5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D02F8B" w:rsidRPr="00693BD7">
        <w:rPr>
          <w:color w:val="000000"/>
          <w:sz w:val="28"/>
          <w:szCs w:val="28"/>
        </w:rPr>
        <w:t xml:space="preserve">. </w:t>
      </w:r>
      <w:proofErr w:type="gramStart"/>
      <w:r w:rsidR="00D02F8B" w:rsidRPr="00693BD7">
        <w:rPr>
          <w:color w:val="000000"/>
          <w:sz w:val="28"/>
          <w:szCs w:val="28"/>
        </w:rPr>
        <w:t>Контроль за</w:t>
      </w:r>
      <w:proofErr w:type="gramEnd"/>
      <w:r w:rsidR="00D02F8B" w:rsidRPr="00693BD7">
        <w:rPr>
          <w:color w:val="000000"/>
          <w:sz w:val="28"/>
          <w:szCs w:val="28"/>
        </w:rPr>
        <w:t xml:space="preserve"> исполнением распоряжения оставляю за собой.</w:t>
      </w:r>
    </w:p>
    <w:p w:rsidR="00BF377E" w:rsidRPr="00693BD7" w:rsidRDefault="00BF377E" w:rsidP="00BF377E">
      <w:pPr>
        <w:jc w:val="both"/>
        <w:rPr>
          <w:sz w:val="28"/>
          <w:szCs w:val="28"/>
        </w:rPr>
      </w:pPr>
    </w:p>
    <w:p w:rsidR="00B167F7" w:rsidRPr="00693BD7" w:rsidRDefault="001215B0" w:rsidP="00BF377E">
      <w:pPr>
        <w:jc w:val="both"/>
        <w:rPr>
          <w:sz w:val="28"/>
          <w:szCs w:val="28"/>
        </w:rPr>
      </w:pPr>
      <w:r w:rsidRPr="00693BD7">
        <w:rPr>
          <w:sz w:val="28"/>
          <w:szCs w:val="28"/>
        </w:rPr>
        <w:t xml:space="preserve"> </w:t>
      </w:r>
    </w:p>
    <w:p w:rsidR="00B167F7" w:rsidRPr="00693BD7" w:rsidRDefault="00B167F7" w:rsidP="00BF377E">
      <w:pPr>
        <w:jc w:val="both"/>
        <w:rPr>
          <w:sz w:val="28"/>
          <w:szCs w:val="28"/>
        </w:rPr>
      </w:pPr>
    </w:p>
    <w:p w:rsidR="00B167F7" w:rsidRPr="00693BD7" w:rsidRDefault="00B167F7" w:rsidP="00BF377E">
      <w:pPr>
        <w:jc w:val="both"/>
        <w:rPr>
          <w:sz w:val="28"/>
          <w:szCs w:val="28"/>
        </w:rPr>
      </w:pPr>
    </w:p>
    <w:p w:rsidR="00C22B4A" w:rsidRPr="00F6718B" w:rsidRDefault="00C22B4A" w:rsidP="00C22B4A">
      <w:pPr>
        <w:jc w:val="both"/>
        <w:rPr>
          <w:sz w:val="28"/>
          <w:szCs w:val="28"/>
        </w:rPr>
      </w:pPr>
      <w:r w:rsidRPr="00F6718B">
        <w:rPr>
          <w:sz w:val="28"/>
          <w:szCs w:val="28"/>
        </w:rPr>
        <w:t>Глава</w:t>
      </w:r>
      <w:r w:rsidR="00F6718B" w:rsidRPr="00F6718B">
        <w:rPr>
          <w:sz w:val="28"/>
          <w:szCs w:val="28"/>
        </w:rPr>
        <w:t xml:space="preserve"> Администрации</w:t>
      </w:r>
      <w:r w:rsidRPr="00F6718B">
        <w:rPr>
          <w:sz w:val="28"/>
          <w:szCs w:val="28"/>
        </w:rPr>
        <w:t xml:space="preserve"> Зеленолугского</w:t>
      </w:r>
    </w:p>
    <w:p w:rsidR="00C22B4A" w:rsidRPr="00693BD7" w:rsidRDefault="00C22B4A" w:rsidP="00C22B4A">
      <w:pPr>
        <w:jc w:val="both"/>
        <w:rPr>
          <w:b/>
          <w:sz w:val="28"/>
          <w:szCs w:val="28"/>
        </w:rPr>
      </w:pPr>
      <w:r w:rsidRPr="00F6718B">
        <w:rPr>
          <w:sz w:val="28"/>
          <w:szCs w:val="28"/>
        </w:rPr>
        <w:t>сельского поселения</w:t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proofErr w:type="spellStart"/>
      <w:r w:rsidR="00F6718B" w:rsidRPr="00F6718B">
        <w:rPr>
          <w:sz w:val="28"/>
          <w:szCs w:val="28"/>
        </w:rPr>
        <w:t>Ю.Н.Трубилка</w:t>
      </w:r>
      <w:proofErr w:type="spellEnd"/>
    </w:p>
    <w:p w:rsidR="00BF377E" w:rsidRPr="00693BD7" w:rsidRDefault="00BF377E" w:rsidP="00BF377E">
      <w:pPr>
        <w:rPr>
          <w:sz w:val="28"/>
          <w:szCs w:val="28"/>
        </w:rPr>
      </w:pPr>
    </w:p>
    <w:p w:rsidR="00BF377E" w:rsidRDefault="00BF377E" w:rsidP="00BF377E">
      <w:pPr>
        <w:rPr>
          <w:sz w:val="28"/>
          <w:szCs w:val="28"/>
        </w:rPr>
      </w:pPr>
    </w:p>
    <w:p w:rsidR="00B138E7" w:rsidRPr="00693BD7" w:rsidRDefault="00B138E7" w:rsidP="00BF377E">
      <w:pPr>
        <w:rPr>
          <w:sz w:val="28"/>
          <w:szCs w:val="28"/>
        </w:rPr>
      </w:pPr>
    </w:p>
    <w:p w:rsidR="002B61EC" w:rsidRPr="00693BD7" w:rsidRDefault="002B61EC">
      <w:pPr>
        <w:rPr>
          <w:sz w:val="28"/>
          <w:szCs w:val="28"/>
        </w:rPr>
      </w:pP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lastRenderedPageBreak/>
        <w:t>Приложение №1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t>к распоряжению Администрации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t>Зеленолугского сельского поселения</w:t>
      </w:r>
    </w:p>
    <w:p w:rsidR="00632C22" w:rsidRPr="00942B0E" w:rsidRDefault="005D05E0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 xml:space="preserve">от </w:t>
      </w:r>
      <w:r w:rsidR="00B138E7">
        <w:rPr>
          <w:color w:val="000000"/>
        </w:rPr>
        <w:t>21</w:t>
      </w:r>
      <w:r w:rsidR="00632C22" w:rsidRPr="00942B0E">
        <w:rPr>
          <w:color w:val="000000"/>
        </w:rPr>
        <w:t>.</w:t>
      </w:r>
      <w:r w:rsidR="00B138E7">
        <w:rPr>
          <w:color w:val="000000"/>
        </w:rPr>
        <w:t>12</w:t>
      </w:r>
      <w:r w:rsidR="001517FC">
        <w:rPr>
          <w:color w:val="000000"/>
        </w:rPr>
        <w:t>.2020</w:t>
      </w:r>
      <w:r w:rsidR="00632C22" w:rsidRPr="00942B0E">
        <w:rPr>
          <w:color w:val="000000"/>
        </w:rPr>
        <w:t xml:space="preserve"> г. № </w:t>
      </w:r>
      <w:r w:rsidR="00B138E7">
        <w:rPr>
          <w:color w:val="000000"/>
        </w:rPr>
        <w:t>110</w:t>
      </w:r>
    </w:p>
    <w:p w:rsidR="00632C22" w:rsidRPr="00942B0E" w:rsidRDefault="00B93C09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ПОЛОЖЕНИЕ</w:t>
      </w:r>
    </w:p>
    <w:p w:rsidR="00632C2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942B0E">
        <w:rPr>
          <w:color w:val="000000"/>
        </w:rPr>
        <w:t>о работе антитеррористической комиссии по предупреждению  террористических актов</w:t>
      </w:r>
    </w:p>
    <w:p w:rsidR="00B93C09" w:rsidRPr="00942B0E" w:rsidRDefault="00B93C09" w:rsidP="00632C22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3052E7" w:rsidRDefault="00632C22" w:rsidP="003052E7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3052E7">
        <w:rPr>
          <w:b/>
          <w:color w:val="000000"/>
        </w:rPr>
        <w:t>1. Общие положения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1.1. Антитеррористическая комиссия по предупреждению  террористических актов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(далее – Комиссия) осуществляет координацию деятельности на территории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по профилактике экстремизма и терроризма, а также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Комиссия имеет сокращённое название – АТК.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1.2. Комиссия в своей деятельности руководствуется Конституцией Российской Федерации, Федеральными законами, нормативными правовыми актами Мартыновского муниципального района, постановлениями, распоряжениями администрации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а также настоящим Положением.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1.3. Комиссия осуществляет свою деятельность во взаимодействии с администрацией Мартыновского муниципального района, организациями, предприятиями, учреждениями независимо от форм собственности находящихся на территории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1.4. Положение о Комиссии, её состав утверждаются распоряжением администрации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C27402" w:rsidRPr="00942B0E" w:rsidRDefault="00C27402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C27402" w:rsidRDefault="00632C22" w:rsidP="00C27402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C27402">
        <w:rPr>
          <w:b/>
          <w:color w:val="000000"/>
        </w:rPr>
        <w:t>2. Основные задачи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Основными задачами Комиссии являются: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2.1. Планирование, подготовка и осуществление, в пределах своей компетенции, мероприятий, а также выработка рекомендаций по предупреждению, выявлению и пресечению террористических действий.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2.2. Координация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деятельности по профилактике экстремизма, терроризма, а также по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2.3. Участие в реализации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государственной политики в области противодействия экстремизму и терроризму.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2.4. Разработка мер по профилактике экстремизма и терроризма, устранение причин и условий, способствующих их проявлениям, обеспечению защищенности объектов от возможных террористических посягательств, а также по минимизации и ликвидации последствий террористических актов, осуществление </w:t>
      </w:r>
      <w:proofErr w:type="gramStart"/>
      <w:r w:rsidRPr="00942B0E">
        <w:rPr>
          <w:color w:val="000000"/>
        </w:rPr>
        <w:t>контроля за</w:t>
      </w:r>
      <w:proofErr w:type="gramEnd"/>
      <w:r w:rsidRPr="00942B0E">
        <w:rPr>
          <w:color w:val="000000"/>
        </w:rPr>
        <w:t xml:space="preserve"> реализацией этих мер.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2.5. Анализ эффективности работы по профилактике терроризма, а также минимизации и ликвидации последствий его проявлений органов и учреждений,</w:t>
      </w:r>
      <w:r w:rsidR="00706D2F">
        <w:rPr>
          <w:color w:val="000000"/>
        </w:rPr>
        <w:t xml:space="preserve"> </w:t>
      </w:r>
      <w:r w:rsidRPr="00942B0E">
        <w:rPr>
          <w:color w:val="000000"/>
        </w:rPr>
        <w:t xml:space="preserve">действующих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подготовка решений Комиссии по совершенствованию этой работы.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2.6. Организация взаимодействия органов местного самоуправления с организациями в области противодействия угрозам экстремизма и терроризма.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2.7. Решение иных задач, предусмотренных законодательством Российской Федерации, по противодействию терроризму.</w:t>
      </w:r>
    </w:p>
    <w:p w:rsidR="00F20A0A" w:rsidRDefault="00F20A0A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14F0C" w:rsidRDefault="00A14F0C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14F0C" w:rsidRDefault="00A14F0C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14F0C" w:rsidRDefault="00A14F0C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14F0C" w:rsidRDefault="00A14F0C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E5425D" w:rsidRPr="00942B0E" w:rsidRDefault="00E5425D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F20A0A" w:rsidRDefault="00F20A0A" w:rsidP="00F20A0A">
      <w:pPr>
        <w:pStyle w:val="a5"/>
        <w:tabs>
          <w:tab w:val="left" w:pos="3483"/>
          <w:tab w:val="center" w:pos="5102"/>
          <w:tab w:val="left" w:pos="8115"/>
        </w:tabs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lastRenderedPageBreak/>
        <w:tab/>
      </w:r>
      <w:r>
        <w:rPr>
          <w:b/>
          <w:color w:val="000000"/>
        </w:rPr>
        <w:tab/>
      </w:r>
      <w:r w:rsidR="00632C22" w:rsidRPr="00F20A0A">
        <w:rPr>
          <w:b/>
          <w:color w:val="000000"/>
        </w:rPr>
        <w:t>3. Полномочия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Для осуществления своих задач Комиссия имеет право: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3.1. Принимать в пределах своей компетенции решения, касающиеся организации, координации и совершенствования деятельности по профилактике экстремизма, терроризма,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3.2. Запрашивать и получать в установленном порядке необходимые материалы и информацию у организаций, учреждений и предприятий необходимые для её деятельности документы, материалы и информацию.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3.3. Привлекать для участия в работе Комиссии должностных лиц и специалистов предприятий, учреждений и организаций, находящихся на территории </w:t>
      </w:r>
      <w:r w:rsidR="00CC3251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для участия в работе Комиссии.</w:t>
      </w:r>
    </w:p>
    <w:p w:rsidR="00FB78CD" w:rsidRPr="00942B0E" w:rsidRDefault="00FB78CD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FB78CD" w:rsidRDefault="00632C22" w:rsidP="00FB78CD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FB78CD">
        <w:rPr>
          <w:b/>
          <w:color w:val="000000"/>
        </w:rPr>
        <w:t>4. Планирование и организация работы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4.1. Комиссия осуществляет свою деятельность в соответствии с планом работы, принимаемым на заседании Комиссии и утверждаемым её председателем.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4.2. Заседания Комиссии проводятся не реже одного раза в квартал. В случае необходимости по решению председателя Комиссии могут проводиться внеочередные заседания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4.3. Заседания Комиссии считаются правомочными в случае присутствия 50% членов Комиссии. Решения Комиссии принимает простым большинством голосов присутствующих на заседании членов Комиссии путём открытого голосования. В случае равенства голосов, решающим считается голос председателя. При персональных изменениях в составе Комиссии обязанности членов замещаются по должностям.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4.5.Решение Комиссии оформляется протоколом, который подписывается председателем и секретарём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4.6. Решения, принимаемые Комиссией в соответствии с её компетенцией, являются обязательными для предприятий, учреждений и организаций, находящихся на территории </w:t>
      </w:r>
      <w:r w:rsidR="00CC3251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4.7. В случае необходимости для участия в заседании Комиссии могут приглашаться руководители предприятий, учреждений и организаций, находящихся на территории </w:t>
      </w:r>
      <w:r w:rsidR="009B0436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не входящих в состав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4.8. Председатель Комиссии: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1. Осуществляет руководство деятельностью Комиссии;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2. Утверждает принятые Комиссией решения и обеспечивает их выполнение;</w:t>
      </w:r>
    </w:p>
    <w:p w:rsidR="00D73CD0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 xml:space="preserve">3. Принимает решения о заседании Комиссии при необходимости безотлагательного </w:t>
      </w:r>
      <w:r>
        <w:rPr>
          <w:color w:val="000000"/>
        </w:rPr>
        <w:t xml:space="preserve">    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</w:t>
      </w:r>
      <w:r w:rsidR="00632C22" w:rsidRPr="00942B0E">
        <w:rPr>
          <w:color w:val="000000"/>
        </w:rPr>
        <w:t>рассмотрения вопросов, относящихся к её компетенции;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4. Распределяет обязанности между членами Комиссии;</w:t>
      </w:r>
    </w:p>
    <w:p w:rsidR="00632C22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5. Представляет Комиссию по вопросам, относящимся к её компетенции.</w:t>
      </w:r>
    </w:p>
    <w:p w:rsidR="00612656" w:rsidRPr="00E2505D" w:rsidRDefault="003D7B8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proofErr w:type="gramStart"/>
      <w:r w:rsidRPr="00E2505D">
        <w:t>4.9.</w:t>
      </w:r>
      <w:r w:rsidR="00612656" w:rsidRPr="00E2505D">
        <w:t xml:space="preserve">Заместитель председателя Комиссии замещает председателя Комиссии в его отсутствие, ведет заседания Комиссии и подписывает протоколы заседания Комиссии, дает поручения в пределах своей компетенции, по поручению председателя представляет Комиссию во взаимоотношениях с территориальными органами федеральных органов исполнительной власти, органами исполнительной власти Ростовской области и Администрацией сельского поселения, предприятиями и организациями, расположенными на территории </w:t>
      </w:r>
      <w:r w:rsidR="00E2505D" w:rsidRPr="00E2505D">
        <w:t>Зеленолугского</w:t>
      </w:r>
      <w:r w:rsidR="00612656" w:rsidRPr="00E2505D">
        <w:t xml:space="preserve"> сельского поселения, а также средствами массовой</w:t>
      </w:r>
      <w:proofErr w:type="gramEnd"/>
      <w:r w:rsidR="00612656" w:rsidRPr="00E2505D">
        <w:t xml:space="preserve"> информации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</w:t>
      </w:r>
      <w:r w:rsidR="003D7B82">
        <w:rPr>
          <w:color w:val="000000"/>
        </w:rPr>
        <w:t>10</w:t>
      </w:r>
      <w:r w:rsidRPr="00942B0E">
        <w:rPr>
          <w:color w:val="000000"/>
        </w:rPr>
        <w:t>. Члены Комиссии: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 xml:space="preserve">1. Обладают равными правами при подготовке и обсуждении рассматриваемых на заседании </w:t>
      </w:r>
      <w:r>
        <w:rPr>
          <w:color w:val="000000"/>
        </w:rPr>
        <w:t xml:space="preserve">  </w:t>
      </w:r>
      <w:r w:rsidR="00632C22" w:rsidRPr="00942B0E">
        <w:rPr>
          <w:color w:val="000000"/>
        </w:rPr>
        <w:t>вопросов;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2. Несут ответственность за исполнение соответствующих поручений, содержащихся в решениях Комиссии.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AA2912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lastRenderedPageBreak/>
        <w:t>Приложение №2</w:t>
      </w:r>
    </w:p>
    <w:p w:rsidR="00632C22" w:rsidRPr="00AA2912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t>к распоряжению Администрации</w:t>
      </w:r>
    </w:p>
    <w:p w:rsidR="00632C22" w:rsidRPr="00AA2912" w:rsidRDefault="009B0436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t>Зеленолугского</w:t>
      </w:r>
      <w:r w:rsidR="00632C22" w:rsidRPr="00AA2912">
        <w:rPr>
          <w:color w:val="000000"/>
        </w:rPr>
        <w:t xml:space="preserve"> сельского поселения</w:t>
      </w:r>
    </w:p>
    <w:p w:rsidR="00632C22" w:rsidRPr="00AA2912" w:rsidRDefault="004F6123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t xml:space="preserve">от </w:t>
      </w:r>
      <w:r w:rsidR="002F6951">
        <w:rPr>
          <w:color w:val="000000"/>
        </w:rPr>
        <w:t>21</w:t>
      </w:r>
      <w:r w:rsidR="00632C22" w:rsidRPr="00AA2912">
        <w:rPr>
          <w:color w:val="000000"/>
        </w:rPr>
        <w:t>.</w:t>
      </w:r>
      <w:r w:rsidR="002F6951">
        <w:rPr>
          <w:color w:val="000000"/>
        </w:rPr>
        <w:t>12</w:t>
      </w:r>
      <w:r w:rsidR="001C541C">
        <w:rPr>
          <w:color w:val="000000"/>
        </w:rPr>
        <w:t>.2020</w:t>
      </w:r>
      <w:r w:rsidR="00632C22" w:rsidRPr="00AA2912">
        <w:rPr>
          <w:color w:val="000000"/>
        </w:rPr>
        <w:t xml:space="preserve"> г. № </w:t>
      </w:r>
      <w:r w:rsidR="002F6951">
        <w:rPr>
          <w:color w:val="000000"/>
        </w:rPr>
        <w:t>110</w:t>
      </w:r>
    </w:p>
    <w:p w:rsidR="00632C22" w:rsidRPr="00AA2912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</w:p>
    <w:p w:rsidR="00632C22" w:rsidRPr="00AA2912" w:rsidRDefault="00632C22" w:rsidP="00572038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572038" w:rsidRPr="00AA2912" w:rsidRDefault="00572038" w:rsidP="001D0B51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AA2912" w:rsidRDefault="00632C22" w:rsidP="001D0B51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AA2912">
        <w:rPr>
          <w:color w:val="000000"/>
        </w:rPr>
        <w:t>Состав</w:t>
      </w:r>
    </w:p>
    <w:p w:rsidR="00632C22" w:rsidRPr="00AA2912" w:rsidRDefault="00632C22" w:rsidP="001D0B51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AA2912">
        <w:rPr>
          <w:color w:val="000000"/>
        </w:rPr>
        <w:t xml:space="preserve">антитеррористической комиссии по предупреждению террористических актов на территории </w:t>
      </w:r>
      <w:r w:rsidR="001860D3" w:rsidRPr="00AA2912">
        <w:rPr>
          <w:color w:val="000000"/>
        </w:rPr>
        <w:t>Зеленолугского</w:t>
      </w:r>
      <w:r w:rsidR="009C40C9" w:rsidRPr="00AA2912">
        <w:rPr>
          <w:color w:val="000000"/>
        </w:rPr>
        <w:t xml:space="preserve"> сельского поселения</w:t>
      </w:r>
    </w:p>
    <w:p w:rsidR="00572038" w:rsidRPr="00AA2912" w:rsidRDefault="00572038" w:rsidP="001D0B51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AA2912" w:rsidRDefault="00632C22" w:rsidP="001D0B51">
      <w:pPr>
        <w:pStyle w:val="a5"/>
        <w:spacing w:before="0" w:beforeAutospacing="0" w:after="0" w:afterAutospacing="0"/>
        <w:jc w:val="center"/>
        <w:rPr>
          <w:color w:val="000000"/>
        </w:rPr>
      </w:pPr>
    </w:p>
    <w:tbl>
      <w:tblPr>
        <w:tblW w:w="10314" w:type="dxa"/>
        <w:tblLayout w:type="fixed"/>
        <w:tblLook w:val="0000"/>
      </w:tblPr>
      <w:tblGrid>
        <w:gridCol w:w="3054"/>
        <w:gridCol w:w="31"/>
        <w:gridCol w:w="6859"/>
        <w:gridCol w:w="87"/>
        <w:gridCol w:w="283"/>
      </w:tblGrid>
      <w:tr w:rsidR="009C40C9" w:rsidRPr="00AA2912" w:rsidTr="00D625E7">
        <w:trPr>
          <w:gridAfter w:val="2"/>
          <w:wAfter w:w="370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750E81" w:rsidRDefault="009C40C9" w:rsidP="001D0B51">
            <w:pPr>
              <w:pStyle w:val="a3"/>
              <w:jc w:val="both"/>
              <w:rPr>
                <w:sz w:val="24"/>
                <w:szCs w:val="24"/>
              </w:rPr>
            </w:pPr>
            <w:r w:rsidRPr="00750E81">
              <w:rPr>
                <w:sz w:val="24"/>
                <w:szCs w:val="24"/>
              </w:rPr>
              <w:t>Председатель комиссии</w:t>
            </w:r>
          </w:p>
          <w:p w:rsidR="009C40C9" w:rsidRPr="00750E81" w:rsidRDefault="009C40C9" w:rsidP="001D0B51">
            <w:pPr>
              <w:ind w:firstLine="708"/>
              <w:rPr>
                <w:lang w:eastAsia="zh-CN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750E81" w:rsidRPr="00750E81" w:rsidRDefault="009C40C9" w:rsidP="001D0B51">
            <w:r w:rsidRPr="00750E81">
              <w:t xml:space="preserve">- </w:t>
            </w:r>
            <w:proofErr w:type="spellStart"/>
            <w:r w:rsidR="00750E81" w:rsidRPr="00750E81">
              <w:t>Трубилка</w:t>
            </w:r>
            <w:proofErr w:type="spellEnd"/>
            <w:r w:rsidR="00750E81" w:rsidRPr="00750E81">
              <w:t xml:space="preserve"> Юрий Николаевич</w:t>
            </w:r>
            <w:r w:rsidRPr="00750E81">
              <w:t xml:space="preserve"> – Глава</w:t>
            </w:r>
            <w:r w:rsidR="00750E81" w:rsidRPr="00750E81">
              <w:t xml:space="preserve"> Администрации</w:t>
            </w:r>
            <w:r w:rsidRPr="00750E81">
              <w:t xml:space="preserve"> </w:t>
            </w:r>
            <w:r w:rsidR="00750E81" w:rsidRPr="00750E81">
              <w:t xml:space="preserve">  </w:t>
            </w:r>
          </w:p>
          <w:p w:rsidR="009C40C9" w:rsidRPr="00750E81" w:rsidRDefault="00750E81" w:rsidP="001D0B51">
            <w:r w:rsidRPr="00750E81">
              <w:t xml:space="preserve">   </w:t>
            </w:r>
            <w:r w:rsidR="009C40C9" w:rsidRPr="00750E81">
              <w:t xml:space="preserve">Зеленолугского  сельского      поселения      </w:t>
            </w:r>
          </w:p>
        </w:tc>
      </w:tr>
      <w:tr w:rsidR="009C40C9" w:rsidRPr="00AA2912" w:rsidTr="00D625E7">
        <w:trPr>
          <w:gridAfter w:val="2"/>
          <w:wAfter w:w="370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750E81" w:rsidRDefault="009C40C9" w:rsidP="001D0B51">
            <w:pPr>
              <w:pStyle w:val="a3"/>
              <w:jc w:val="both"/>
              <w:rPr>
                <w:sz w:val="24"/>
                <w:szCs w:val="24"/>
              </w:rPr>
            </w:pPr>
            <w:r w:rsidRPr="00750E81"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6890" w:type="dxa"/>
            <w:gridSpan w:val="2"/>
            <w:shd w:val="clear" w:color="auto" w:fill="auto"/>
          </w:tcPr>
          <w:p w:rsidR="001E50ED" w:rsidRDefault="001E50ED" w:rsidP="001D0B51">
            <w:r>
              <w:t xml:space="preserve"> </w:t>
            </w:r>
          </w:p>
          <w:p w:rsidR="00D64CC3" w:rsidRPr="00750E81" w:rsidRDefault="00D64CC3" w:rsidP="001D0B51">
            <w:r w:rsidRPr="00750E81">
              <w:t xml:space="preserve">- </w:t>
            </w:r>
            <w:proofErr w:type="spellStart"/>
            <w:r w:rsidRPr="00750E81">
              <w:t>Шайбак</w:t>
            </w:r>
            <w:proofErr w:type="spellEnd"/>
            <w:r w:rsidRPr="00750E81">
              <w:t xml:space="preserve"> Андрей Иванович – Ведущий специалист  </w:t>
            </w:r>
          </w:p>
          <w:p w:rsidR="009C40C9" w:rsidRPr="00750E81" w:rsidRDefault="00D64CC3" w:rsidP="001D0B51">
            <w:r w:rsidRPr="00750E81">
              <w:t xml:space="preserve">  администрации   Зеленолугского сельского поселения</w:t>
            </w:r>
          </w:p>
        </w:tc>
      </w:tr>
      <w:tr w:rsidR="009C40C9" w:rsidRPr="00AA2912" w:rsidTr="00D625E7">
        <w:trPr>
          <w:gridAfter w:val="2"/>
          <w:wAfter w:w="370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1D0B51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Секретарь комиссии</w:t>
            </w:r>
            <w:r w:rsidR="001E50E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90" w:type="dxa"/>
            <w:gridSpan w:val="2"/>
            <w:shd w:val="clear" w:color="auto" w:fill="auto"/>
          </w:tcPr>
          <w:p w:rsidR="001E50ED" w:rsidRDefault="009C40C9" w:rsidP="001D0B51">
            <w:r w:rsidRPr="00AA2912">
              <w:t xml:space="preserve">- Исаева Анна Михайловна -  старший инспектор </w:t>
            </w:r>
            <w:r w:rsidR="001E50ED">
              <w:t xml:space="preserve"> </w:t>
            </w:r>
          </w:p>
          <w:p w:rsidR="009C40C9" w:rsidRPr="00AA2912" w:rsidRDefault="001E50ED" w:rsidP="001D0B51">
            <w:r>
              <w:t xml:space="preserve">  </w:t>
            </w:r>
            <w:r w:rsidR="0030191E" w:rsidRPr="00AA2912">
              <w:t>администрации Зеленолугского сельского поселения</w:t>
            </w:r>
          </w:p>
          <w:p w:rsidR="00572038" w:rsidRPr="00AA2912" w:rsidRDefault="00572038" w:rsidP="001D0B51"/>
        </w:tc>
      </w:tr>
      <w:tr w:rsidR="009C40C9" w:rsidRPr="00AA2912" w:rsidTr="00E5425D">
        <w:trPr>
          <w:gridAfter w:val="1"/>
          <w:wAfter w:w="283" w:type="dxa"/>
          <w:trHeight w:val="330"/>
        </w:trPr>
        <w:tc>
          <w:tcPr>
            <w:tcW w:w="3085" w:type="dxa"/>
            <w:gridSpan w:val="2"/>
            <w:shd w:val="clear" w:color="auto" w:fill="auto"/>
          </w:tcPr>
          <w:p w:rsidR="009C40C9" w:rsidRPr="00AA2912" w:rsidRDefault="009C40C9" w:rsidP="001D0B51">
            <w:pPr>
              <w:pStyle w:val="a3"/>
              <w:jc w:val="left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Члены комиссии: 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9C40C9" w:rsidRPr="00AA2912" w:rsidRDefault="009C40C9" w:rsidP="001D0B51">
            <w:pPr>
              <w:pStyle w:val="a3"/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9C40C9" w:rsidRPr="00AA2912" w:rsidTr="00D625E7">
        <w:trPr>
          <w:trHeight w:val="327"/>
        </w:trPr>
        <w:tc>
          <w:tcPr>
            <w:tcW w:w="3054" w:type="dxa"/>
            <w:shd w:val="clear" w:color="auto" w:fill="auto"/>
          </w:tcPr>
          <w:p w:rsidR="009C40C9" w:rsidRPr="00AA2912" w:rsidRDefault="009C40C9" w:rsidP="001D0B51">
            <w:pPr>
              <w:pStyle w:val="a3"/>
              <w:jc w:val="right"/>
              <w:rPr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shd w:val="clear" w:color="auto" w:fill="auto"/>
          </w:tcPr>
          <w:p w:rsidR="009C40C9" w:rsidRPr="00AA2912" w:rsidRDefault="009C40C9" w:rsidP="001D0B51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-</w:t>
            </w:r>
            <w:r w:rsidR="00D54993" w:rsidRPr="00AA2912">
              <w:rPr>
                <w:sz w:val="24"/>
                <w:szCs w:val="24"/>
              </w:rPr>
              <w:t xml:space="preserve"> </w:t>
            </w:r>
            <w:r w:rsidR="0034616D" w:rsidRPr="00AA2912">
              <w:rPr>
                <w:sz w:val="24"/>
                <w:szCs w:val="24"/>
              </w:rPr>
              <w:t>Представитель</w:t>
            </w:r>
            <w:r w:rsidR="00D54993" w:rsidRPr="00AA2912">
              <w:rPr>
                <w:sz w:val="24"/>
                <w:szCs w:val="24"/>
              </w:rPr>
              <w:t xml:space="preserve"> </w:t>
            </w:r>
            <w:r w:rsidRPr="00AA2912">
              <w:rPr>
                <w:sz w:val="24"/>
                <w:szCs w:val="24"/>
              </w:rPr>
              <w:t>МБОУ</w:t>
            </w:r>
            <w:r w:rsidR="00D54993" w:rsidRPr="00AA2912">
              <w:rPr>
                <w:sz w:val="24"/>
                <w:szCs w:val="24"/>
              </w:rPr>
              <w:t xml:space="preserve"> </w:t>
            </w:r>
            <w:r w:rsidRPr="00AA2912">
              <w:rPr>
                <w:sz w:val="24"/>
                <w:szCs w:val="24"/>
              </w:rPr>
              <w:t>СОШ №5 (по согласованию)</w:t>
            </w:r>
          </w:p>
        </w:tc>
      </w:tr>
      <w:tr w:rsidR="009C40C9" w:rsidRPr="00AA2912" w:rsidTr="00D625E7">
        <w:trPr>
          <w:trHeight w:val="325"/>
        </w:trPr>
        <w:tc>
          <w:tcPr>
            <w:tcW w:w="3054" w:type="dxa"/>
            <w:shd w:val="clear" w:color="auto" w:fill="auto"/>
          </w:tcPr>
          <w:p w:rsidR="009C40C9" w:rsidRPr="00AA2912" w:rsidRDefault="009C40C9" w:rsidP="001D0B5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shd w:val="clear" w:color="auto" w:fill="auto"/>
          </w:tcPr>
          <w:p w:rsidR="009C40C9" w:rsidRPr="00AA2912" w:rsidRDefault="009C40C9" w:rsidP="001D0B51">
            <w:r w:rsidRPr="00AA2912">
              <w:t xml:space="preserve">- </w:t>
            </w:r>
            <w:r w:rsidR="0034616D" w:rsidRPr="00AA2912">
              <w:t xml:space="preserve">Представитель </w:t>
            </w:r>
            <w:r w:rsidRPr="00AA2912">
              <w:t>МБОУ ООШ №13</w:t>
            </w:r>
            <w:r w:rsidR="0034616D" w:rsidRPr="00AA2912">
              <w:t xml:space="preserve"> </w:t>
            </w:r>
            <w:r w:rsidRPr="00AA2912">
              <w:t xml:space="preserve">(по согласованию) </w:t>
            </w:r>
          </w:p>
        </w:tc>
      </w:tr>
      <w:tr w:rsidR="009C40C9" w:rsidRPr="00AA2912" w:rsidTr="00D625E7">
        <w:trPr>
          <w:trHeight w:val="273"/>
        </w:trPr>
        <w:tc>
          <w:tcPr>
            <w:tcW w:w="3054" w:type="dxa"/>
            <w:shd w:val="clear" w:color="auto" w:fill="auto"/>
          </w:tcPr>
          <w:p w:rsidR="009C40C9" w:rsidRPr="00AA2912" w:rsidRDefault="009C40C9" w:rsidP="001D0B5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shd w:val="clear" w:color="auto" w:fill="auto"/>
          </w:tcPr>
          <w:p w:rsidR="009C40C9" w:rsidRPr="00AA2912" w:rsidRDefault="009C40C9" w:rsidP="001D0B51">
            <w:pPr>
              <w:pStyle w:val="a3"/>
              <w:tabs>
                <w:tab w:val="left" w:pos="0"/>
              </w:tabs>
              <w:suppressAutoHyphens/>
              <w:spacing w:line="0" w:lineRule="atLeast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- </w:t>
            </w:r>
            <w:r w:rsidR="00A434B1" w:rsidRPr="00AA2912">
              <w:rPr>
                <w:sz w:val="24"/>
                <w:szCs w:val="24"/>
              </w:rPr>
              <w:t xml:space="preserve">Представитель МБОУ ООШ №12 (по согласованию) </w:t>
            </w:r>
          </w:p>
        </w:tc>
      </w:tr>
      <w:tr w:rsidR="009C40C9" w:rsidRPr="00AA2912" w:rsidTr="00D625E7">
        <w:trPr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1D0B5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shd w:val="clear" w:color="auto" w:fill="auto"/>
          </w:tcPr>
          <w:p w:rsidR="00DB26D6" w:rsidRDefault="009C40C9" w:rsidP="001D0B51">
            <w:r w:rsidRPr="00AA2912">
              <w:t xml:space="preserve">- </w:t>
            </w:r>
            <w:r w:rsidR="00DE2BDF" w:rsidRPr="00AA2912">
              <w:t>Тре</w:t>
            </w:r>
            <w:r w:rsidRPr="00AA2912">
              <w:t xml:space="preserve">губова Марина Евгеньевна – </w:t>
            </w:r>
            <w:r w:rsidR="00DB26D6">
              <w:t>заведующий</w:t>
            </w:r>
            <w:r w:rsidRPr="00AA2912">
              <w:t xml:space="preserve"> МБДОУ </w:t>
            </w:r>
            <w:proofErr w:type="spellStart"/>
            <w:r w:rsidR="00DB26D6">
              <w:t>д</w:t>
            </w:r>
            <w:proofErr w:type="spellEnd"/>
            <w:r w:rsidR="00DB26D6">
              <w:t>/</w:t>
            </w:r>
            <w:proofErr w:type="gramStart"/>
            <w:r w:rsidR="00DB26D6">
              <w:t>с</w:t>
            </w:r>
            <w:proofErr w:type="gramEnd"/>
            <w:r w:rsidR="00DB26D6">
              <w:t xml:space="preserve">   </w:t>
            </w:r>
          </w:p>
          <w:p w:rsidR="0043145C" w:rsidRDefault="00DB26D6" w:rsidP="001D0B51">
            <w:r>
              <w:t xml:space="preserve"> </w:t>
            </w:r>
            <w:r w:rsidR="0043145C">
              <w:t xml:space="preserve"> </w:t>
            </w:r>
            <w:r w:rsidR="009C40C9" w:rsidRPr="00AA2912">
              <w:t>«Теремок»</w:t>
            </w:r>
            <w:r>
              <w:t xml:space="preserve"> </w:t>
            </w:r>
            <w:proofErr w:type="spellStart"/>
            <w:r>
              <w:t>п</w:t>
            </w:r>
            <w:proofErr w:type="gramStart"/>
            <w:r>
              <w:t>.З</w:t>
            </w:r>
            <w:proofErr w:type="gramEnd"/>
            <w:r>
              <w:t>еленолугский</w:t>
            </w:r>
            <w:proofErr w:type="spellEnd"/>
            <w:r w:rsidR="0048036E">
              <w:t xml:space="preserve"> </w:t>
            </w:r>
            <w:r w:rsidR="009C40C9" w:rsidRPr="00AA2912">
              <w:t>(по согласованию)</w:t>
            </w:r>
            <w:r w:rsidR="0043145C">
              <w:t xml:space="preserve">; Глава  </w:t>
            </w:r>
          </w:p>
          <w:p w:rsidR="009C40C9" w:rsidRPr="00AA2912" w:rsidRDefault="0043145C" w:rsidP="001D0B51">
            <w:r>
              <w:t xml:space="preserve">  Зеленолугского сельского поселения</w:t>
            </w:r>
          </w:p>
        </w:tc>
      </w:tr>
      <w:tr w:rsidR="009C40C9" w:rsidRPr="00AA2912" w:rsidTr="00D625E7">
        <w:trPr>
          <w:trHeight w:val="272"/>
        </w:trPr>
        <w:tc>
          <w:tcPr>
            <w:tcW w:w="3054" w:type="dxa"/>
            <w:shd w:val="clear" w:color="auto" w:fill="auto"/>
          </w:tcPr>
          <w:p w:rsidR="009C40C9" w:rsidRPr="00AA2912" w:rsidRDefault="009C40C9" w:rsidP="001D0B5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shd w:val="clear" w:color="auto" w:fill="auto"/>
          </w:tcPr>
          <w:p w:rsidR="00940577" w:rsidRDefault="00940577" w:rsidP="001D0B51">
            <w:r>
              <w:t xml:space="preserve">- Трегубова Ирина Алексеевна – Директор МКУК КДЦ   </w:t>
            </w:r>
          </w:p>
          <w:p w:rsidR="009C40C9" w:rsidRPr="00AA2912" w:rsidRDefault="00940577" w:rsidP="001D0B51">
            <w:r>
              <w:t xml:space="preserve">  «Зеленолугский СДК» </w:t>
            </w:r>
            <w:r w:rsidRPr="00AA2912">
              <w:t>(по согласованию)</w:t>
            </w:r>
          </w:p>
        </w:tc>
      </w:tr>
      <w:tr w:rsidR="009C40C9" w:rsidRPr="00AA2912" w:rsidTr="00D625E7">
        <w:trPr>
          <w:trHeight w:val="271"/>
        </w:trPr>
        <w:tc>
          <w:tcPr>
            <w:tcW w:w="3054" w:type="dxa"/>
            <w:shd w:val="clear" w:color="auto" w:fill="auto"/>
          </w:tcPr>
          <w:p w:rsidR="009C40C9" w:rsidRPr="00AA2912" w:rsidRDefault="009C40C9" w:rsidP="001D0B51">
            <w:pPr>
              <w:pStyle w:val="a3"/>
              <w:jc w:val="right"/>
              <w:rPr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shd w:val="clear" w:color="auto" w:fill="auto"/>
          </w:tcPr>
          <w:p w:rsidR="000D4B3B" w:rsidRDefault="000D4B3B" w:rsidP="001D0B51">
            <w:pPr>
              <w:tabs>
                <w:tab w:val="left" w:pos="0"/>
                <w:tab w:val="center" w:pos="4677"/>
                <w:tab w:val="right" w:pos="9355"/>
              </w:tabs>
              <w:suppressAutoHyphens/>
              <w:jc w:val="both"/>
            </w:pPr>
            <w:r>
              <w:t xml:space="preserve">- </w:t>
            </w:r>
            <w:r w:rsidR="006D649B" w:rsidRPr="000D4B3B">
              <w:t xml:space="preserve">Иванов А.М. - Командир общественной организации «Народная </w:t>
            </w:r>
            <w:r>
              <w:t xml:space="preserve">  </w:t>
            </w:r>
          </w:p>
          <w:p w:rsidR="000D4B3B" w:rsidRDefault="000D4B3B" w:rsidP="001D0B51">
            <w:pPr>
              <w:tabs>
                <w:tab w:val="left" w:pos="0"/>
                <w:tab w:val="center" w:pos="4677"/>
                <w:tab w:val="right" w:pos="9355"/>
              </w:tabs>
              <w:suppressAutoHyphens/>
              <w:jc w:val="both"/>
            </w:pPr>
            <w:r>
              <w:t xml:space="preserve">  </w:t>
            </w:r>
            <w:r w:rsidR="006D649B" w:rsidRPr="000D4B3B">
              <w:t xml:space="preserve">дружина по охране общественного порядка Зеленолугского </w:t>
            </w:r>
          </w:p>
          <w:p w:rsidR="009C40C9" w:rsidRPr="000D4B3B" w:rsidRDefault="000D4B3B" w:rsidP="001D0B51">
            <w:pPr>
              <w:tabs>
                <w:tab w:val="left" w:pos="0"/>
                <w:tab w:val="center" w:pos="4677"/>
                <w:tab w:val="right" w:pos="9355"/>
              </w:tabs>
              <w:suppressAutoHyphens/>
              <w:jc w:val="both"/>
            </w:pPr>
            <w:r>
              <w:t xml:space="preserve">  </w:t>
            </w:r>
            <w:r w:rsidR="006D649B" w:rsidRPr="000D4B3B">
              <w:t>сельского поселения Мартыновского района Ростовской области».</w:t>
            </w:r>
          </w:p>
        </w:tc>
      </w:tr>
      <w:tr w:rsidR="009C40C9" w:rsidRPr="00AA2912" w:rsidTr="00D625E7">
        <w:trPr>
          <w:trHeight w:val="327"/>
        </w:trPr>
        <w:tc>
          <w:tcPr>
            <w:tcW w:w="3054" w:type="dxa"/>
            <w:shd w:val="clear" w:color="auto" w:fill="auto"/>
          </w:tcPr>
          <w:p w:rsidR="009C40C9" w:rsidRPr="00AA2912" w:rsidRDefault="009C40C9" w:rsidP="001D0B5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shd w:val="clear" w:color="auto" w:fill="auto"/>
          </w:tcPr>
          <w:p w:rsidR="009C40C9" w:rsidRPr="00AA2912" w:rsidRDefault="009C40C9" w:rsidP="001D0B51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9C40C9" w:rsidRPr="00942B0E" w:rsidRDefault="009C40C9" w:rsidP="001D0B51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942B0E" w:rsidRDefault="00632C22" w:rsidP="001D0B51"/>
    <w:sectPr w:rsidR="00632C22" w:rsidRPr="00942B0E" w:rsidSect="00D7633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247" w:rsidRDefault="00FE5247" w:rsidP="006701D6">
      <w:r>
        <w:separator/>
      </w:r>
    </w:p>
  </w:endnote>
  <w:endnote w:type="continuationSeparator" w:id="0">
    <w:p w:rsidR="00FE5247" w:rsidRDefault="00FE5247" w:rsidP="00670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247" w:rsidRDefault="00FE5247" w:rsidP="006701D6">
      <w:r>
        <w:separator/>
      </w:r>
    </w:p>
  </w:footnote>
  <w:footnote w:type="continuationSeparator" w:id="0">
    <w:p w:rsidR="00FE5247" w:rsidRDefault="00FE5247" w:rsidP="006701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77E"/>
    <w:rsid w:val="0000486E"/>
    <w:rsid w:val="000071E5"/>
    <w:rsid w:val="000501F8"/>
    <w:rsid w:val="000672DB"/>
    <w:rsid w:val="000724D9"/>
    <w:rsid w:val="00073115"/>
    <w:rsid w:val="000B38D5"/>
    <w:rsid w:val="000D4B3B"/>
    <w:rsid w:val="000F48AD"/>
    <w:rsid w:val="000F6D71"/>
    <w:rsid w:val="000F6DCD"/>
    <w:rsid w:val="001215B0"/>
    <w:rsid w:val="00145F41"/>
    <w:rsid w:val="001517FC"/>
    <w:rsid w:val="00154C52"/>
    <w:rsid w:val="00177B01"/>
    <w:rsid w:val="001812D3"/>
    <w:rsid w:val="001851BE"/>
    <w:rsid w:val="001860D3"/>
    <w:rsid w:val="00195A31"/>
    <w:rsid w:val="001B5347"/>
    <w:rsid w:val="001C541C"/>
    <w:rsid w:val="001D0B51"/>
    <w:rsid w:val="001E1712"/>
    <w:rsid w:val="001E50ED"/>
    <w:rsid w:val="002A1223"/>
    <w:rsid w:val="002B61EC"/>
    <w:rsid w:val="002D0C9B"/>
    <w:rsid w:val="002F6951"/>
    <w:rsid w:val="00300A6A"/>
    <w:rsid w:val="0030191E"/>
    <w:rsid w:val="003052E7"/>
    <w:rsid w:val="00313477"/>
    <w:rsid w:val="00344F22"/>
    <w:rsid w:val="0034616D"/>
    <w:rsid w:val="00361023"/>
    <w:rsid w:val="0036661E"/>
    <w:rsid w:val="0039181F"/>
    <w:rsid w:val="003A14A3"/>
    <w:rsid w:val="003B70AE"/>
    <w:rsid w:val="003B7349"/>
    <w:rsid w:val="003D7B82"/>
    <w:rsid w:val="00400242"/>
    <w:rsid w:val="00406B82"/>
    <w:rsid w:val="00410FA1"/>
    <w:rsid w:val="0042724D"/>
    <w:rsid w:val="0043145C"/>
    <w:rsid w:val="004317FD"/>
    <w:rsid w:val="004443E7"/>
    <w:rsid w:val="004671B6"/>
    <w:rsid w:val="0048036E"/>
    <w:rsid w:val="0048296F"/>
    <w:rsid w:val="004A793D"/>
    <w:rsid w:val="004D4221"/>
    <w:rsid w:val="004F6123"/>
    <w:rsid w:val="00525980"/>
    <w:rsid w:val="00536CF5"/>
    <w:rsid w:val="005610D0"/>
    <w:rsid w:val="00572038"/>
    <w:rsid w:val="00576D48"/>
    <w:rsid w:val="00577A23"/>
    <w:rsid w:val="005B756F"/>
    <w:rsid w:val="005D05E0"/>
    <w:rsid w:val="005E19FA"/>
    <w:rsid w:val="005F2B3B"/>
    <w:rsid w:val="00612656"/>
    <w:rsid w:val="00632C22"/>
    <w:rsid w:val="006701D6"/>
    <w:rsid w:val="006753AD"/>
    <w:rsid w:val="00676F74"/>
    <w:rsid w:val="00693BD7"/>
    <w:rsid w:val="006C32FB"/>
    <w:rsid w:val="006D649B"/>
    <w:rsid w:val="006E7A09"/>
    <w:rsid w:val="00706D2F"/>
    <w:rsid w:val="00711BAD"/>
    <w:rsid w:val="00713647"/>
    <w:rsid w:val="00713671"/>
    <w:rsid w:val="0073091B"/>
    <w:rsid w:val="007354A1"/>
    <w:rsid w:val="0073648E"/>
    <w:rsid w:val="00743F2A"/>
    <w:rsid w:val="00750E81"/>
    <w:rsid w:val="00753B60"/>
    <w:rsid w:val="00781C4A"/>
    <w:rsid w:val="00782236"/>
    <w:rsid w:val="007A7567"/>
    <w:rsid w:val="007F19F8"/>
    <w:rsid w:val="00846B50"/>
    <w:rsid w:val="008747C4"/>
    <w:rsid w:val="00876091"/>
    <w:rsid w:val="00895757"/>
    <w:rsid w:val="008B4DDD"/>
    <w:rsid w:val="008F5420"/>
    <w:rsid w:val="00926D06"/>
    <w:rsid w:val="00940577"/>
    <w:rsid w:val="00942B0E"/>
    <w:rsid w:val="0094639A"/>
    <w:rsid w:val="009B0436"/>
    <w:rsid w:val="009C40C9"/>
    <w:rsid w:val="009C7A85"/>
    <w:rsid w:val="009E689B"/>
    <w:rsid w:val="00A11278"/>
    <w:rsid w:val="00A14F0C"/>
    <w:rsid w:val="00A434B1"/>
    <w:rsid w:val="00A473EA"/>
    <w:rsid w:val="00A606BC"/>
    <w:rsid w:val="00A92C2B"/>
    <w:rsid w:val="00AA1B2C"/>
    <w:rsid w:val="00AA2912"/>
    <w:rsid w:val="00AF2F53"/>
    <w:rsid w:val="00AF314A"/>
    <w:rsid w:val="00B138E7"/>
    <w:rsid w:val="00B167F7"/>
    <w:rsid w:val="00B9138C"/>
    <w:rsid w:val="00B93C09"/>
    <w:rsid w:val="00BC5BB7"/>
    <w:rsid w:val="00BF377E"/>
    <w:rsid w:val="00C22B4A"/>
    <w:rsid w:val="00C27402"/>
    <w:rsid w:val="00C8298B"/>
    <w:rsid w:val="00CA4C65"/>
    <w:rsid w:val="00CC3251"/>
    <w:rsid w:val="00CD2D26"/>
    <w:rsid w:val="00CF6237"/>
    <w:rsid w:val="00D02F8B"/>
    <w:rsid w:val="00D04FA2"/>
    <w:rsid w:val="00D54993"/>
    <w:rsid w:val="00D608C0"/>
    <w:rsid w:val="00D625E7"/>
    <w:rsid w:val="00D64CC3"/>
    <w:rsid w:val="00D73CD0"/>
    <w:rsid w:val="00D7633F"/>
    <w:rsid w:val="00DA56BA"/>
    <w:rsid w:val="00DB26D6"/>
    <w:rsid w:val="00DC0594"/>
    <w:rsid w:val="00DC5645"/>
    <w:rsid w:val="00DE2BDF"/>
    <w:rsid w:val="00DE7836"/>
    <w:rsid w:val="00E2505D"/>
    <w:rsid w:val="00E45624"/>
    <w:rsid w:val="00E5425D"/>
    <w:rsid w:val="00ED1CD7"/>
    <w:rsid w:val="00ED5912"/>
    <w:rsid w:val="00EF5A18"/>
    <w:rsid w:val="00F154E7"/>
    <w:rsid w:val="00F20A0A"/>
    <w:rsid w:val="00F56ED5"/>
    <w:rsid w:val="00F60D7F"/>
    <w:rsid w:val="00F6718B"/>
    <w:rsid w:val="00F90B83"/>
    <w:rsid w:val="00FB78CD"/>
    <w:rsid w:val="00FE5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F377E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F37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BF377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BF3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D02F8B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6701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701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701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701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4443E7"/>
    <w:rPr>
      <w:color w:val="0000FF"/>
      <w:u w:val="single"/>
    </w:rPr>
  </w:style>
  <w:style w:type="paragraph" w:customStyle="1" w:styleId="ConsNonformat">
    <w:name w:val="ConsNonformat"/>
    <w:rsid w:val="006D64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FF824-EFCC-42A6-A7AB-C6945719E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1312</Words>
  <Characters>7480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</dc:creator>
  <cp:keywords/>
  <dc:description/>
  <cp:lastModifiedBy>BEST</cp:lastModifiedBy>
  <cp:revision>45</cp:revision>
  <cp:lastPrinted>2018-10-08T10:58:00Z</cp:lastPrinted>
  <dcterms:created xsi:type="dcterms:W3CDTF">2016-01-25T12:27:00Z</dcterms:created>
  <dcterms:modified xsi:type="dcterms:W3CDTF">2020-12-21T06:24:00Z</dcterms:modified>
</cp:coreProperties>
</file>