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B97" w:rsidRPr="00C96F6E" w:rsidRDefault="00344B97" w:rsidP="00344B9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F6E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344B97" w:rsidRPr="00C96F6E" w:rsidRDefault="00344B97" w:rsidP="00344B9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F6E">
        <w:rPr>
          <w:rFonts w:ascii="Times New Roman" w:hAnsi="Times New Roman" w:cs="Times New Roman"/>
          <w:b/>
          <w:sz w:val="28"/>
          <w:szCs w:val="28"/>
        </w:rPr>
        <w:t>Ростовская область Мартыновский район</w:t>
      </w:r>
    </w:p>
    <w:p w:rsidR="00344B97" w:rsidRPr="00C96F6E" w:rsidRDefault="00344B97" w:rsidP="00344B9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F6E">
        <w:rPr>
          <w:rFonts w:ascii="Times New Roman" w:hAnsi="Times New Roman" w:cs="Times New Roman"/>
          <w:b/>
          <w:sz w:val="28"/>
          <w:szCs w:val="28"/>
        </w:rPr>
        <w:t>Муниципальное образование «Зеленолугское сельское поселение»</w:t>
      </w:r>
    </w:p>
    <w:p w:rsidR="007F242E" w:rsidRPr="00C96F6E" w:rsidRDefault="00344B97" w:rsidP="00344B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F6E">
        <w:rPr>
          <w:rFonts w:ascii="Times New Roman" w:hAnsi="Times New Roman" w:cs="Times New Roman"/>
          <w:b/>
          <w:sz w:val="28"/>
          <w:szCs w:val="28"/>
        </w:rPr>
        <w:t>Администрация Зеленолугского сельского поселения</w:t>
      </w:r>
    </w:p>
    <w:p w:rsidR="009C1E4C" w:rsidRPr="00C96F6E" w:rsidRDefault="009C1E4C" w:rsidP="009C1E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E4C" w:rsidRPr="00962FAC" w:rsidRDefault="007F242E" w:rsidP="009C1E4C">
      <w:pPr>
        <w:shd w:val="clear" w:color="auto" w:fill="FFFFFF"/>
        <w:spacing w:before="150"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A42" w:rsidRDefault="007F242E" w:rsidP="007F242E">
      <w:pPr>
        <w:rPr>
          <w:rFonts w:ascii="Times New Roman" w:hAnsi="Times New Roman" w:cs="Times New Roman"/>
          <w:bCs/>
          <w:sz w:val="28"/>
          <w:szCs w:val="28"/>
        </w:rPr>
      </w:pPr>
      <w:r w:rsidRPr="00962FAC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9151F1" w:rsidRPr="00962FAC"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962FAC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9151F1" w:rsidRPr="00962FA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62FAC"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9151F1" w:rsidRPr="00962FAC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962FAC">
        <w:rPr>
          <w:rFonts w:ascii="Times New Roman" w:hAnsi="Times New Roman" w:cs="Times New Roman"/>
          <w:b/>
          <w:bCs/>
          <w:sz w:val="28"/>
          <w:szCs w:val="28"/>
        </w:rPr>
        <w:t xml:space="preserve">г.            </w:t>
      </w:r>
      <w:r w:rsidR="00A5590E" w:rsidRPr="00962FA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="00E336F5" w:rsidRPr="00962FA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962FA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="00E25EAB" w:rsidRPr="00962FAC"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="00A5590E" w:rsidRPr="00962FAC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9C5992" w:rsidRPr="00962FAC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C96F6E" w:rsidRPr="00962F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51F1" w:rsidRPr="00962FAC">
        <w:rPr>
          <w:rFonts w:ascii="Times New Roman" w:hAnsi="Times New Roman" w:cs="Times New Roman"/>
          <w:b/>
          <w:bCs/>
          <w:sz w:val="28"/>
          <w:szCs w:val="28"/>
        </w:rPr>
        <w:t>76</w:t>
      </w:r>
      <w:r w:rsidR="00E336F5" w:rsidRPr="00C96F6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</w:t>
      </w:r>
      <w:r w:rsidR="004B6A42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</w:p>
    <w:p w:rsidR="00E336F5" w:rsidRPr="00C96F6E" w:rsidRDefault="004B6A42" w:rsidP="007F242E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</w:t>
      </w:r>
      <w:r w:rsidR="00E336F5" w:rsidRPr="00C96F6E">
        <w:rPr>
          <w:rFonts w:ascii="Times New Roman" w:hAnsi="Times New Roman" w:cs="Times New Roman"/>
          <w:bCs/>
          <w:sz w:val="28"/>
          <w:szCs w:val="28"/>
        </w:rPr>
        <w:t>п.</w:t>
      </w:r>
      <w:r w:rsidR="00102E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36F5" w:rsidRPr="00C96F6E">
        <w:rPr>
          <w:rFonts w:ascii="Times New Roman" w:hAnsi="Times New Roman" w:cs="Times New Roman"/>
          <w:bCs/>
          <w:sz w:val="28"/>
          <w:szCs w:val="28"/>
        </w:rPr>
        <w:t>Зеленолугский</w:t>
      </w:r>
    </w:p>
    <w:p w:rsidR="007F242E" w:rsidRPr="00C96F6E" w:rsidRDefault="007F242E" w:rsidP="009C6CA7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определении форм участия граждан в обеспечении первичных мер пожарной безопасности, в том числе деятельности добровольной пожарной дружины</w:t>
      </w:r>
    </w:p>
    <w:p w:rsidR="00CA2D3C" w:rsidRPr="00C96F6E" w:rsidRDefault="007F242E" w:rsidP="00A5590E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Федеральными  законами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21.12.1994 № 69-ФЗ «О пожарной безопасности»,</w:t>
      </w: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06.10.2003 № 131-ФЗ «Об общих принципах организации местного самоуправления в Российской Федерации», от 06.05.2011 № 100-ФЗ «О добровольной пожарной охране», в целях определения форм участия граждан в обеспечении первичных мер пожарной безопасности, в том числе в деятельно</w:t>
      </w: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 добровольной пожарной дружины на территории </w:t>
      </w:r>
      <w:r w:rsidR="00C83988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Зеленолугского</w:t>
      </w:r>
      <w:r w:rsidR="00A5590E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proofErr w:type="gramEnd"/>
    </w:p>
    <w:p w:rsidR="009C6CA7" w:rsidRDefault="009C6CA7" w:rsidP="009C6CA7">
      <w:pPr>
        <w:jc w:val="center"/>
        <w:rPr>
          <w:b/>
          <w:kern w:val="1"/>
          <w:sz w:val="28"/>
          <w:szCs w:val="28"/>
          <w:lang w:eastAsia="ar-SA"/>
        </w:rPr>
      </w:pPr>
      <w:proofErr w:type="gramStart"/>
      <w:r w:rsidRPr="00E25867">
        <w:rPr>
          <w:b/>
          <w:kern w:val="1"/>
          <w:sz w:val="28"/>
          <w:szCs w:val="28"/>
          <w:lang w:eastAsia="ar-SA"/>
        </w:rPr>
        <w:t>П</w:t>
      </w:r>
      <w:proofErr w:type="gramEnd"/>
      <w:r w:rsidRPr="00E25867">
        <w:rPr>
          <w:b/>
          <w:kern w:val="1"/>
          <w:sz w:val="28"/>
          <w:szCs w:val="28"/>
          <w:lang w:eastAsia="ar-SA"/>
        </w:rPr>
        <w:t xml:space="preserve"> о с т а </w:t>
      </w:r>
      <w:proofErr w:type="spellStart"/>
      <w:r w:rsidRPr="00E25867">
        <w:rPr>
          <w:b/>
          <w:kern w:val="1"/>
          <w:sz w:val="28"/>
          <w:szCs w:val="28"/>
          <w:lang w:eastAsia="ar-SA"/>
        </w:rPr>
        <w:t>н</w:t>
      </w:r>
      <w:proofErr w:type="spellEnd"/>
      <w:r w:rsidRPr="00E25867">
        <w:rPr>
          <w:b/>
          <w:kern w:val="1"/>
          <w:sz w:val="28"/>
          <w:szCs w:val="28"/>
          <w:lang w:eastAsia="ar-SA"/>
        </w:rPr>
        <w:t xml:space="preserve"> о в л я ю:</w:t>
      </w:r>
    </w:p>
    <w:p w:rsidR="00C949FE" w:rsidRDefault="00CA2D3C" w:rsidP="00D41720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Определить, что формами участия гра</w:t>
      </w:r>
      <w:r w:rsidR="00A5590E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ждан </w:t>
      </w:r>
      <w:r w:rsidR="00C83988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Зеленолугского</w:t>
      </w: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в обеспечении первичных мер пожа</w:t>
      </w:r>
      <w:r w:rsidR="00A5590E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рной безопасности на территории </w:t>
      </w: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  являются:</w:t>
      </w:r>
    </w:p>
    <w:p w:rsidR="00CA2D3C" w:rsidRPr="00C96F6E" w:rsidRDefault="00A5590E" w:rsidP="00C949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 правил пожарной безопасности на работе и в быту;</w:t>
      </w:r>
    </w:p>
    <w:p w:rsidR="00CA2D3C" w:rsidRPr="00C96F6E" w:rsidRDefault="00A5590E" w:rsidP="00C949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наличие в помещениях и строениях, находящихся в собственности (пользовании), первичных средств тушения пожаров и противопожарного инвентаря в соответствии с правилами пожарной безопасности;</w:t>
      </w:r>
    </w:p>
    <w:p w:rsidR="00CA2D3C" w:rsidRPr="00C96F6E" w:rsidRDefault="00A5590E" w:rsidP="00C949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немедленное уведомление пожарной охраны о пожаре при его обнаружении;</w:t>
      </w:r>
    </w:p>
    <w:p w:rsidR="00CA2D3C" w:rsidRPr="00C96F6E" w:rsidRDefault="00A5590E" w:rsidP="00C949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принятие посильных мер по спасению людей, имущества и тушению пожара до прибытия пожарной охраны;</w:t>
      </w:r>
    </w:p>
    <w:p w:rsidR="00CA2D3C" w:rsidRPr="00C96F6E" w:rsidRDefault="00A5590E" w:rsidP="00C949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оказание содействия пожарной охране при тушении пожара;</w:t>
      </w:r>
    </w:p>
    <w:p w:rsidR="00CA2D3C" w:rsidRDefault="00A5590E" w:rsidP="00C949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 предписаний, постановлений и иных законных требований должностных лиц государственного пожарного надзора.</w:t>
      </w:r>
    </w:p>
    <w:p w:rsidR="007E4D20" w:rsidRPr="00C96F6E" w:rsidRDefault="007E4D20" w:rsidP="00C949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2D3C" w:rsidRPr="00C96F6E" w:rsidRDefault="00CA2D3C" w:rsidP="00D41720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Предоставление в порядке, установленном законодательством Российской Федерации, возможности должностным лицам государственного пожарного надзора проводить обследования и проверки, принадлежащих гражданам производственных, хозяйственных, жилых и иных помещений и строений в целях </w:t>
      </w:r>
      <w:proofErr w:type="gramStart"/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требований пожарной безопасности и пресечения их нарушений.</w:t>
      </w:r>
    </w:p>
    <w:p w:rsidR="00CA2D3C" w:rsidRPr="00C96F6E" w:rsidRDefault="00CA2D3C" w:rsidP="00D41720">
      <w:pPr>
        <w:shd w:val="clear" w:color="auto" w:fill="FFFFFF"/>
        <w:spacing w:before="150" w:after="15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Оказание помощи органам власти в проведении противопожарной пропаганды и в распространении среди населения противопожарных памяток, листовок.</w:t>
      </w:r>
    </w:p>
    <w:p w:rsidR="00CA2D3C" w:rsidRPr="00C96F6E" w:rsidRDefault="00CA2D3C" w:rsidP="00D41720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Определить, что формами  участия </w:t>
      </w:r>
      <w:r w:rsidR="00A5590E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граждан </w:t>
      </w:r>
      <w:r w:rsidR="009307E3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Зеленолугского</w:t>
      </w: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в деятельно</w:t>
      </w:r>
      <w:r w:rsidR="00A5590E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добровольной пожарной дружины</w:t>
      </w: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поселения являются:</w:t>
      </w:r>
    </w:p>
    <w:p w:rsidR="00CA2D3C" w:rsidRPr="00C96F6E" w:rsidRDefault="00A5590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существление </w:t>
      </w:r>
      <w:proofErr w:type="gramStart"/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в </w:t>
      </w: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населенных пунктах </w:t>
      </w:r>
      <w:r w:rsidR="009307E3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Зеленолугского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противопожарного режима.</w:t>
      </w:r>
    </w:p>
    <w:p w:rsidR="00CA2D3C" w:rsidRPr="00C96F6E" w:rsidRDefault="00A5590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роведение разъяснительной рабо</w:t>
      </w: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 среди населения </w:t>
      </w:r>
      <w:r w:rsidR="00D44A55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Зеленолугского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с целью соблюдения противопожарного режима, выполнения первичных мер пожарной безопасности.</w:t>
      </w:r>
    </w:p>
    <w:p w:rsidR="00CA2D3C" w:rsidRPr="00C96F6E" w:rsidRDefault="00A5590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 п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роведение противопожарной агитации и пропаганды.</w:t>
      </w:r>
    </w:p>
    <w:p w:rsidR="00CA2D3C" w:rsidRPr="00C96F6E" w:rsidRDefault="00A5590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существление </w:t>
      </w:r>
      <w:proofErr w:type="gramStart"/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исправным состоянием первичных средств пожаротушения, средств автоматической противопожарной защиты, иного имущества пожарно-технического назначения, используемого в установленном порядке в деятельности подразделе</w:t>
      </w: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 добровольной пожарной дружины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готовностью их к применению.</w:t>
      </w:r>
    </w:p>
    <w:p w:rsidR="00CA2D3C" w:rsidRPr="00C96F6E" w:rsidRDefault="00A5590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существление дежурства и патрулирования в пожароопасный период, при введении особого пожароопасного режима, на пожароопасных объектах, при проведении пожароопасных работ.</w:t>
      </w:r>
    </w:p>
    <w:p w:rsidR="00CA2D3C" w:rsidRPr="00C96F6E" w:rsidRDefault="00A5590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роверка наличия и состояния водоисточников противопожарного водоснабжения, мест хранения первичных средств пожаротушения.</w:t>
      </w:r>
    </w:p>
    <w:p w:rsidR="00CA2D3C" w:rsidRPr="00C96F6E" w:rsidRDefault="00A5590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ыполнение мероприятий, исключающих возможность переброса огня при лесных пожарах на здания и сооружения населенных пунктов, расположенных в лесных массивах (устройство за</w:t>
      </w: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щитных противопожарных полос,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удаление в летний период сухой растительности и другие).</w:t>
      </w:r>
    </w:p>
    <w:p w:rsidR="00CA2D3C" w:rsidRPr="00C96F6E" w:rsidRDefault="00A5590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беспечение своевременной очистки территорий населенных пунктов в пределах противопожарных расстояний между зданиями, сооружениями и открытыми и открытыми складами, а также участков, прилегающих к жилым домам, дачным и иным постройкам, от горючих отходов, мусора, тары, опавших листьев, сухой травы и т.п.</w:t>
      </w:r>
    </w:p>
    <w:p w:rsidR="00CA2D3C" w:rsidRPr="00C96F6E" w:rsidRDefault="00A5590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чистка зимой от снега и льда дорог, проездов и подъездов к зданиям, сооружениям и водоисточникам, используемым для целей пожаротушения.</w:t>
      </w:r>
    </w:p>
    <w:p w:rsidR="00CA2D3C" w:rsidRDefault="00A5590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ызов подразделений Государственной противопожарной службы в случае возникновения пожара и принятие немедленных мер к спасению людей и имущества от пожара.</w:t>
      </w:r>
    </w:p>
    <w:p w:rsidR="0031275F" w:rsidRPr="0031275F" w:rsidRDefault="00D41720" w:rsidP="0031275F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1062B7">
        <w:rPr>
          <w:rFonts w:ascii="Times New Roman" w:hAnsi="Times New Roman" w:cs="Times New Roman"/>
          <w:bCs/>
          <w:sz w:val="28"/>
          <w:szCs w:val="28"/>
        </w:rPr>
        <w:t>.</w:t>
      </w:r>
      <w:r w:rsidRPr="001062B7">
        <w:rPr>
          <w:rFonts w:ascii="Times New Roman" w:hAnsi="Times New Roman" w:cs="Times New Roman"/>
          <w:sz w:val="28"/>
          <w:szCs w:val="28"/>
        </w:rPr>
        <w:t xml:space="preserve"> Со дня вступления в силу настоящего Постановления утрачивает силу Постановление Администрации Зеленолугского сельского поселения от 01.03.2018 № </w:t>
      </w:r>
      <w:r w:rsidR="00A85138">
        <w:rPr>
          <w:rFonts w:ascii="Times New Roman" w:hAnsi="Times New Roman" w:cs="Times New Roman"/>
          <w:sz w:val="28"/>
          <w:szCs w:val="28"/>
        </w:rPr>
        <w:t>28</w:t>
      </w:r>
      <w:r w:rsidRPr="001062B7">
        <w:rPr>
          <w:rFonts w:ascii="Times New Roman" w:hAnsi="Times New Roman" w:cs="Times New Roman"/>
          <w:sz w:val="28"/>
          <w:szCs w:val="28"/>
        </w:rPr>
        <w:t xml:space="preserve"> </w:t>
      </w:r>
      <w:r w:rsidRPr="00A85138">
        <w:rPr>
          <w:rFonts w:ascii="Times New Roman" w:hAnsi="Times New Roman" w:cs="Times New Roman"/>
          <w:sz w:val="28"/>
          <w:szCs w:val="28"/>
        </w:rPr>
        <w:t>«</w:t>
      </w:r>
      <w:r w:rsidR="00A85138" w:rsidRPr="00A85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определении форм участия граждан в обеспечении первичных мер </w:t>
      </w:r>
      <w:r w:rsidR="00A85138" w:rsidRPr="00312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пожарной безопасности, в том числе деятельности добровольной пожарной дружины</w:t>
      </w:r>
      <w:r w:rsidRPr="0031275F">
        <w:rPr>
          <w:rFonts w:ascii="Times New Roman" w:hAnsi="Times New Roman" w:cs="Times New Roman"/>
          <w:sz w:val="28"/>
          <w:szCs w:val="28"/>
        </w:rPr>
        <w:t>».</w:t>
      </w:r>
    </w:p>
    <w:p w:rsidR="00D41720" w:rsidRPr="0031275F" w:rsidRDefault="00D41720" w:rsidP="0031275F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1275F">
        <w:rPr>
          <w:rFonts w:ascii="Times New Roman" w:hAnsi="Times New Roman" w:cs="Times New Roman"/>
          <w:sz w:val="28"/>
          <w:szCs w:val="28"/>
        </w:rPr>
        <w:t xml:space="preserve">6. Настоящее Постановление применяется к </w:t>
      </w:r>
      <w:proofErr w:type="gramStart"/>
      <w:r w:rsidRPr="0031275F">
        <w:rPr>
          <w:rFonts w:ascii="Times New Roman" w:hAnsi="Times New Roman" w:cs="Times New Roman"/>
          <w:sz w:val="28"/>
          <w:szCs w:val="28"/>
        </w:rPr>
        <w:t>правоотношениям</w:t>
      </w:r>
      <w:proofErr w:type="gramEnd"/>
      <w:r w:rsidRPr="0031275F">
        <w:rPr>
          <w:rFonts w:ascii="Times New Roman" w:hAnsi="Times New Roman" w:cs="Times New Roman"/>
          <w:sz w:val="28"/>
          <w:szCs w:val="28"/>
        </w:rPr>
        <w:t xml:space="preserve"> возникшим с 01.01.2019г.</w:t>
      </w:r>
    </w:p>
    <w:p w:rsidR="00F94D2E" w:rsidRDefault="00D41720" w:rsidP="0031275F">
      <w:pPr>
        <w:suppressAutoHyphens/>
        <w:autoSpaceDE w:val="0"/>
        <w:autoSpaceDN w:val="0"/>
        <w:adjustRightInd w:val="0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1062B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062B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A211A5">
        <w:rPr>
          <w:rFonts w:ascii="Times New Roman" w:hAnsi="Times New Roman" w:cs="Times New Roman"/>
          <w:sz w:val="28"/>
          <w:szCs w:val="28"/>
        </w:rPr>
        <w:t xml:space="preserve"> данное П</w:t>
      </w:r>
      <w:r w:rsidRPr="001062B7">
        <w:rPr>
          <w:rFonts w:ascii="Times New Roman" w:hAnsi="Times New Roman" w:cs="Times New Roman"/>
          <w:sz w:val="28"/>
          <w:szCs w:val="28"/>
        </w:rPr>
        <w:t>остановление на официальном сайте Администрации Мартыновского района в разделе « сельские поселения»</w:t>
      </w:r>
    </w:p>
    <w:p w:rsidR="00CA2D3C" w:rsidRDefault="00D41720" w:rsidP="00D41720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A2D3C" w:rsidRPr="00C9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A211A5" w:rsidRPr="00206FD1">
        <w:rPr>
          <w:rFonts w:ascii="Times New Roman" w:eastAsia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7E4D20" w:rsidRDefault="007E4D20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4D20" w:rsidRDefault="007E4D20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4D2E" w:rsidRDefault="00F94D2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4D2E" w:rsidRPr="00C96F6E" w:rsidRDefault="00F94D2E" w:rsidP="007E4D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886" w:rsidRPr="009521A6" w:rsidRDefault="009A0886" w:rsidP="009A0886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9521A6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9521A6">
        <w:rPr>
          <w:rFonts w:ascii="Times New Roman" w:hAnsi="Times New Roman"/>
          <w:sz w:val="28"/>
          <w:szCs w:val="28"/>
        </w:rPr>
        <w:t>Зеленолугского</w:t>
      </w:r>
    </w:p>
    <w:p w:rsidR="009A0886" w:rsidRDefault="009A0886" w:rsidP="009A0886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9521A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/>
          <w:sz w:val="28"/>
          <w:szCs w:val="28"/>
        </w:rPr>
        <w:t>Ю.Н.Трубилка</w:t>
      </w:r>
      <w:proofErr w:type="spellEnd"/>
    </w:p>
    <w:p w:rsidR="009A0886" w:rsidRPr="00866188" w:rsidRDefault="009A0886" w:rsidP="009A08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590E" w:rsidRPr="00C96F6E" w:rsidRDefault="00A5590E" w:rsidP="009A08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A5590E" w:rsidRPr="00C96F6E" w:rsidSect="00E25EA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2D3C"/>
    <w:rsid w:val="0000486E"/>
    <w:rsid w:val="000508DF"/>
    <w:rsid w:val="00102E5C"/>
    <w:rsid w:val="00143C65"/>
    <w:rsid w:val="00171760"/>
    <w:rsid w:val="001854F7"/>
    <w:rsid w:val="00261B4E"/>
    <w:rsid w:val="002A2E0C"/>
    <w:rsid w:val="002B61EC"/>
    <w:rsid w:val="0031275F"/>
    <w:rsid w:val="00344B97"/>
    <w:rsid w:val="004B6A42"/>
    <w:rsid w:val="005610D0"/>
    <w:rsid w:val="006A0516"/>
    <w:rsid w:val="006F2929"/>
    <w:rsid w:val="007E4D20"/>
    <w:rsid w:val="007F242E"/>
    <w:rsid w:val="00846B50"/>
    <w:rsid w:val="008E7B2F"/>
    <w:rsid w:val="008F4721"/>
    <w:rsid w:val="009151F1"/>
    <w:rsid w:val="009307E3"/>
    <w:rsid w:val="00962FAC"/>
    <w:rsid w:val="009A0886"/>
    <w:rsid w:val="009C1E4C"/>
    <w:rsid w:val="009C5992"/>
    <w:rsid w:val="009C6CA7"/>
    <w:rsid w:val="00A06CEE"/>
    <w:rsid w:val="00A14135"/>
    <w:rsid w:val="00A211A5"/>
    <w:rsid w:val="00A30316"/>
    <w:rsid w:val="00A546FE"/>
    <w:rsid w:val="00A5590E"/>
    <w:rsid w:val="00A732D7"/>
    <w:rsid w:val="00A85138"/>
    <w:rsid w:val="00C62285"/>
    <w:rsid w:val="00C83988"/>
    <w:rsid w:val="00C949FE"/>
    <w:rsid w:val="00C96F6E"/>
    <w:rsid w:val="00CA2D3C"/>
    <w:rsid w:val="00CD189F"/>
    <w:rsid w:val="00D41720"/>
    <w:rsid w:val="00D44A55"/>
    <w:rsid w:val="00E25EAB"/>
    <w:rsid w:val="00E336F5"/>
    <w:rsid w:val="00F154E7"/>
    <w:rsid w:val="00F847EC"/>
    <w:rsid w:val="00F94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A2D3C"/>
  </w:style>
  <w:style w:type="character" w:customStyle="1" w:styleId="rg">
    <w:name w:val="rg"/>
    <w:basedOn w:val="a0"/>
    <w:rsid w:val="00CA2D3C"/>
  </w:style>
  <w:style w:type="paragraph" w:styleId="a3">
    <w:name w:val="Normal (Web)"/>
    <w:basedOn w:val="a"/>
    <w:unhideWhenUsed/>
    <w:rsid w:val="00D41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A08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1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BEST</cp:lastModifiedBy>
  <cp:revision>18</cp:revision>
  <cp:lastPrinted>2019-06-06T10:27:00Z</cp:lastPrinted>
  <dcterms:created xsi:type="dcterms:W3CDTF">2016-01-21T12:36:00Z</dcterms:created>
  <dcterms:modified xsi:type="dcterms:W3CDTF">2019-06-07T06:16:00Z</dcterms:modified>
</cp:coreProperties>
</file>