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73" w:rsidRPr="006B6547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40"/>
          <w:szCs w:val="40"/>
        </w:rPr>
        <w:t>ОТЧЕТ</w:t>
      </w:r>
    </w:p>
    <w:p w:rsidR="008E1B73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главы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Администрации </w:t>
      </w:r>
    </w:p>
    <w:p w:rsidR="008E1B73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6B6547">
        <w:rPr>
          <w:rFonts w:ascii="Times New Roman" w:hAnsi="Times New Roman" w:cs="Times New Roman"/>
          <w:b/>
          <w:bCs/>
          <w:sz w:val="40"/>
          <w:szCs w:val="40"/>
        </w:rPr>
        <w:t>Зеленолугского</w:t>
      </w:r>
      <w:proofErr w:type="spellEnd"/>
      <w:r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 сельского поселения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8E1B73" w:rsidRPr="006B6547" w:rsidRDefault="008E1B73" w:rsidP="006B65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>об итогах работы за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6B6547">
        <w:rPr>
          <w:rFonts w:ascii="Times New Roman" w:hAnsi="Times New Roman" w:cs="Times New Roman"/>
          <w:b/>
          <w:bCs/>
          <w:sz w:val="40"/>
          <w:szCs w:val="40"/>
        </w:rPr>
        <w:t>2018 год</w:t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AF5ABC" w:rsidRDefault="008E1B73" w:rsidP="003155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F5ABC">
        <w:rPr>
          <w:rFonts w:ascii="Times New Roman" w:hAnsi="Times New Roman" w:cs="Times New Roman"/>
          <w:b/>
          <w:bCs/>
          <w:sz w:val="32"/>
          <w:szCs w:val="32"/>
        </w:rPr>
        <w:t xml:space="preserve">Добрый день, жители </w:t>
      </w:r>
      <w:proofErr w:type="spellStart"/>
      <w:r w:rsidRPr="00AF5ABC">
        <w:rPr>
          <w:rFonts w:ascii="Times New Roman" w:hAnsi="Times New Roman" w:cs="Times New Roman"/>
          <w:b/>
          <w:bCs/>
          <w:sz w:val="32"/>
          <w:szCs w:val="32"/>
        </w:rPr>
        <w:t>Зеленолугского</w:t>
      </w:r>
      <w:proofErr w:type="spellEnd"/>
      <w:r w:rsidRPr="00AF5ABC">
        <w:rPr>
          <w:rFonts w:ascii="Times New Roman" w:hAnsi="Times New Roman" w:cs="Times New Roman"/>
          <w:b/>
          <w:bCs/>
          <w:sz w:val="32"/>
          <w:szCs w:val="32"/>
        </w:rPr>
        <w:t xml:space="preserve"> сельского поселения!</w:t>
      </w:r>
    </w:p>
    <w:p w:rsidR="008E1B73" w:rsidRPr="00AF5ABC" w:rsidRDefault="008E1B73" w:rsidP="003155F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Pr="00AF5ABC" w:rsidRDefault="008E1B73" w:rsidP="003155F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Завершился 2018 год. Справедливо будет отметить, что это был весьма непростой и напряженный год, как для жителей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сельского поселения, так и для органов местного самоуправления. 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В состав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сельского поселения  входят 7 населенных пунктов: 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п</w:t>
      </w:r>
      <w:proofErr w:type="gramStart"/>
      <w:r w:rsidRPr="00AF5ABC">
        <w:rPr>
          <w:rFonts w:ascii="Times New Roman" w:hAnsi="Times New Roman" w:cs="Times New Roman"/>
          <w:sz w:val="32"/>
          <w:szCs w:val="32"/>
        </w:rPr>
        <w:t>.З</w:t>
      </w:r>
      <w:proofErr w:type="gramEnd"/>
      <w:r w:rsidRPr="00AF5ABC">
        <w:rPr>
          <w:rFonts w:ascii="Times New Roman" w:hAnsi="Times New Roman" w:cs="Times New Roman"/>
          <w:sz w:val="32"/>
          <w:szCs w:val="32"/>
        </w:rPr>
        <w:t>еленолугский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– административный центр,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п.Абрикосовый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п.Быстрый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п.Малая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Горка,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х.Обливной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п.Стрижи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п.Черёмухи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>.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 xml:space="preserve">Всего в  7-ми населенных пунктах зарегистрировано </w:t>
      </w:r>
      <w:r w:rsidRPr="00AF5ABC">
        <w:rPr>
          <w:rFonts w:ascii="Times New Roman" w:hAnsi="Times New Roman" w:cs="Times New Roman"/>
          <w:color w:val="323232"/>
          <w:sz w:val="32"/>
          <w:szCs w:val="32"/>
        </w:rPr>
        <w:t>4142</w:t>
      </w:r>
      <w:r w:rsidRPr="00AF5ABC">
        <w:rPr>
          <w:rFonts w:ascii="Times New Roman" w:hAnsi="Times New Roman" w:cs="Times New Roman"/>
          <w:sz w:val="32"/>
          <w:szCs w:val="32"/>
        </w:rPr>
        <w:t xml:space="preserve"> человека.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 xml:space="preserve">     </w:t>
      </w:r>
      <w:r w:rsidRPr="00AF5ABC">
        <w:rPr>
          <w:rFonts w:ascii="Times New Roman" w:hAnsi="Times New Roman" w:cs="Times New Roman"/>
          <w:sz w:val="32"/>
          <w:szCs w:val="32"/>
        </w:rPr>
        <w:tab/>
        <w:t xml:space="preserve">В 2018 году на территории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сельского поселения  родилось  </w:t>
      </w:r>
      <w:r w:rsidR="00AF5ABC" w:rsidRPr="00AF5ABC">
        <w:rPr>
          <w:rFonts w:ascii="Times New Roman" w:hAnsi="Times New Roman" w:cs="Times New Roman"/>
          <w:sz w:val="32"/>
          <w:szCs w:val="32"/>
        </w:rPr>
        <w:t>37</w:t>
      </w:r>
      <w:r w:rsidRPr="00AF5ABC">
        <w:rPr>
          <w:rFonts w:ascii="Times New Roman" w:hAnsi="Times New Roman" w:cs="Times New Roman"/>
          <w:sz w:val="32"/>
          <w:szCs w:val="32"/>
        </w:rPr>
        <w:t xml:space="preserve"> человек, умерло </w:t>
      </w:r>
      <w:r w:rsidR="00AF5ABC" w:rsidRPr="00AF5ABC">
        <w:rPr>
          <w:rFonts w:ascii="Times New Roman" w:hAnsi="Times New Roman" w:cs="Times New Roman"/>
          <w:sz w:val="32"/>
          <w:szCs w:val="32"/>
        </w:rPr>
        <w:t>44</w:t>
      </w:r>
      <w:r w:rsidRPr="00AF5ABC">
        <w:rPr>
          <w:rFonts w:ascii="Times New Roman" w:hAnsi="Times New Roman" w:cs="Times New Roman"/>
          <w:sz w:val="32"/>
          <w:szCs w:val="32"/>
        </w:rPr>
        <w:t xml:space="preserve"> человек</w:t>
      </w:r>
      <w:r w:rsidR="00AF5ABC" w:rsidRPr="00AF5ABC">
        <w:rPr>
          <w:rFonts w:ascii="Times New Roman" w:hAnsi="Times New Roman" w:cs="Times New Roman"/>
          <w:sz w:val="32"/>
          <w:szCs w:val="32"/>
        </w:rPr>
        <w:t>а</w:t>
      </w:r>
      <w:r w:rsidRPr="00AF5ABC">
        <w:rPr>
          <w:rFonts w:ascii="Times New Roman" w:hAnsi="Times New Roman" w:cs="Times New Roman"/>
          <w:sz w:val="32"/>
          <w:szCs w:val="32"/>
        </w:rPr>
        <w:t>.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 xml:space="preserve">     </w:t>
      </w:r>
      <w:r w:rsidRPr="00AF5ABC">
        <w:rPr>
          <w:rFonts w:ascii="Times New Roman" w:hAnsi="Times New Roman" w:cs="Times New Roman"/>
          <w:sz w:val="32"/>
          <w:szCs w:val="32"/>
        </w:rPr>
        <w:tab/>
        <w:t xml:space="preserve">В итоге демографическая ситуация на территории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сельского поселения характеризуется понижением рождаемости над смертностью. 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E1B73" w:rsidRPr="00AF5ABC" w:rsidRDefault="008E1B73" w:rsidP="007D56C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Style w:val="a4"/>
          <w:rFonts w:ascii="Times New Roman" w:hAnsi="Times New Roman" w:cs="Times New Roman"/>
          <w:sz w:val="32"/>
          <w:szCs w:val="32"/>
        </w:rPr>
        <w:tab/>
        <w:t>Главными направлениями</w:t>
      </w:r>
      <w:r w:rsidRPr="00AF5ABC">
        <w:rPr>
          <w:rFonts w:ascii="Times New Roman" w:hAnsi="Times New Roman" w:cs="Times New Roman"/>
          <w:sz w:val="32"/>
          <w:szCs w:val="32"/>
        </w:rPr>
        <w:t xml:space="preserve"> в работе Администрации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сельского поселения было исполнение полномочий согласно Федеральному закону от </w:t>
      </w:r>
      <w:r w:rsidR="005C6BB6" w:rsidRPr="00AF5ABC">
        <w:rPr>
          <w:rFonts w:ascii="Times New Roman" w:hAnsi="Times New Roman" w:cs="Times New Roman"/>
          <w:sz w:val="32"/>
          <w:szCs w:val="32"/>
        </w:rPr>
        <w:t>06</w:t>
      </w:r>
      <w:r w:rsidRPr="00AF5ABC">
        <w:rPr>
          <w:rFonts w:ascii="Times New Roman" w:hAnsi="Times New Roman" w:cs="Times New Roman"/>
          <w:sz w:val="32"/>
          <w:szCs w:val="32"/>
        </w:rPr>
        <w:t>.</w:t>
      </w:r>
      <w:r w:rsidR="005C6BB6" w:rsidRPr="00AF5ABC">
        <w:rPr>
          <w:rFonts w:ascii="Times New Roman" w:hAnsi="Times New Roman" w:cs="Times New Roman"/>
          <w:sz w:val="32"/>
          <w:szCs w:val="32"/>
        </w:rPr>
        <w:t>10</w:t>
      </w:r>
      <w:r w:rsidRPr="00AF5ABC">
        <w:rPr>
          <w:rFonts w:ascii="Times New Roman" w:hAnsi="Times New Roman" w:cs="Times New Roman"/>
          <w:sz w:val="32"/>
          <w:szCs w:val="32"/>
        </w:rPr>
        <w:t>.20</w:t>
      </w:r>
      <w:r w:rsidR="005C6BB6" w:rsidRPr="00AF5ABC">
        <w:rPr>
          <w:rFonts w:ascii="Times New Roman" w:hAnsi="Times New Roman" w:cs="Times New Roman"/>
          <w:sz w:val="32"/>
          <w:szCs w:val="32"/>
        </w:rPr>
        <w:t>03</w:t>
      </w:r>
      <w:r w:rsidRPr="00AF5ABC">
        <w:rPr>
          <w:rFonts w:ascii="Times New Roman" w:hAnsi="Times New Roman" w:cs="Times New Roman"/>
          <w:sz w:val="32"/>
          <w:szCs w:val="32"/>
        </w:rPr>
        <w:t xml:space="preserve"> № 131-ФЗ «Об общих принципах организации местного самоуправления в Российской Федерации», Уставу муниципального образования «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Зеленолугское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сельское поселение» и других нормативно-правовых актов. Это, прежде всего: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исполнение бюджета поселения;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благоустройство территории населенных пунктов;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электро-, газоснабжение  населения;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дорожная деятельность в отношении автомобильных дорог местного значения;</w:t>
      </w:r>
    </w:p>
    <w:p w:rsidR="008E1B73" w:rsidRPr="00AF5ABC" w:rsidRDefault="008E1B73" w:rsidP="007D56C2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lastRenderedPageBreak/>
        <w:tab/>
        <w:t>- обеспечение первичных мер пожарной безопасности в границах населенных пунктов поселения;</w:t>
      </w:r>
    </w:p>
    <w:p w:rsidR="008E1B73" w:rsidRPr="00AF5A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ab/>
      </w:r>
      <w:r w:rsidRPr="00AF5ABC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- </w:t>
      </w: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участие в профилактике терроризма и экстремизма;</w:t>
      </w:r>
      <w:r w:rsidRPr="00AF5ABC">
        <w:rPr>
          <w:rFonts w:ascii="Times New Roman" w:hAnsi="Times New Roman" w:cs="Times New Roman"/>
          <w:sz w:val="32"/>
          <w:szCs w:val="32"/>
        </w:rPr>
        <w:br/>
      </w: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b/>
          <w:bCs/>
          <w:sz w:val="32"/>
          <w:szCs w:val="32"/>
        </w:rPr>
        <w:t xml:space="preserve">- </w:t>
      </w:r>
      <w:r w:rsidRPr="00AF5AB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выявление  проблем и вопросов</w:t>
      </w:r>
      <w:r w:rsidRPr="00AF5ABC">
        <w:rPr>
          <w:rFonts w:ascii="Times New Roman" w:hAnsi="Times New Roman" w:cs="Times New Roman"/>
          <w:sz w:val="32"/>
          <w:szCs w:val="32"/>
        </w:rPr>
        <w:t xml:space="preserve"> поселения путем  проведения сходов граждан, встреч с Главой Администрации </w:t>
      </w:r>
      <w:proofErr w:type="spellStart"/>
      <w:r w:rsidRPr="00AF5ABC">
        <w:rPr>
          <w:rFonts w:ascii="Times New Roman" w:hAnsi="Times New Roman" w:cs="Times New Roman"/>
          <w:sz w:val="32"/>
          <w:szCs w:val="32"/>
        </w:rPr>
        <w:t>Мартыновского</w:t>
      </w:r>
      <w:proofErr w:type="spellEnd"/>
      <w:r w:rsidRPr="00AF5ABC">
        <w:rPr>
          <w:rFonts w:ascii="Times New Roman" w:hAnsi="Times New Roman" w:cs="Times New Roman"/>
          <w:sz w:val="32"/>
          <w:szCs w:val="32"/>
        </w:rPr>
        <w:t xml:space="preserve"> района</w:t>
      </w:r>
      <w:r w:rsidR="00DF343D">
        <w:rPr>
          <w:rFonts w:ascii="Times New Roman" w:hAnsi="Times New Roman" w:cs="Times New Roman"/>
          <w:sz w:val="32"/>
          <w:szCs w:val="32"/>
        </w:rPr>
        <w:t>, личных обращений</w:t>
      </w:r>
      <w:r w:rsidRPr="00AF5ABC">
        <w:rPr>
          <w:rFonts w:ascii="Times New Roman" w:hAnsi="Times New Roman" w:cs="Times New Roman"/>
          <w:sz w:val="32"/>
          <w:szCs w:val="32"/>
        </w:rPr>
        <w:t xml:space="preserve"> и.</w:t>
      </w:r>
      <w:r w:rsidR="00AF5ABC" w:rsidRPr="00AF5ABC">
        <w:rPr>
          <w:rFonts w:ascii="Times New Roman" w:hAnsi="Times New Roman" w:cs="Times New Roman"/>
          <w:sz w:val="32"/>
          <w:szCs w:val="32"/>
        </w:rPr>
        <w:t xml:space="preserve"> </w:t>
      </w:r>
      <w:r w:rsidRPr="00AF5ABC">
        <w:rPr>
          <w:rFonts w:ascii="Times New Roman" w:hAnsi="Times New Roman" w:cs="Times New Roman"/>
          <w:sz w:val="32"/>
          <w:szCs w:val="32"/>
        </w:rPr>
        <w:t>т.д.</w:t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E1B73" w:rsidRDefault="008E1B73" w:rsidP="00B14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D27">
        <w:rPr>
          <w:rFonts w:ascii="Times New Roman" w:hAnsi="Times New Roman" w:cs="Times New Roman"/>
          <w:b/>
          <w:bCs/>
          <w:sz w:val="32"/>
          <w:szCs w:val="32"/>
        </w:rPr>
        <w:t>Экономика и финансы</w:t>
      </w:r>
    </w:p>
    <w:p w:rsidR="008E1B73" w:rsidRPr="00B14D27" w:rsidRDefault="008E1B73" w:rsidP="00B14D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E1B73" w:rsidRDefault="008E1B73" w:rsidP="004A0D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14D27">
        <w:rPr>
          <w:rFonts w:ascii="Times New Roman" w:hAnsi="Times New Roman" w:cs="Times New Roman"/>
          <w:sz w:val="32"/>
          <w:szCs w:val="32"/>
        </w:rPr>
        <w:t>Одним из главных вопросов местного значения поселения является формирование, утверждение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B14D27">
        <w:rPr>
          <w:rFonts w:ascii="Times New Roman" w:hAnsi="Times New Roman" w:cs="Times New Roman"/>
          <w:sz w:val="32"/>
          <w:szCs w:val="32"/>
        </w:rPr>
        <w:t xml:space="preserve">исполнение бюджета поселения и </w:t>
      </w:r>
      <w:proofErr w:type="gramStart"/>
      <w:r w:rsidRPr="00B14D27">
        <w:rPr>
          <w:rFonts w:ascii="Times New Roman" w:hAnsi="Times New Roman" w:cs="Times New Roman"/>
          <w:sz w:val="32"/>
          <w:szCs w:val="32"/>
        </w:rPr>
        <w:t>контроль за</w:t>
      </w:r>
      <w:proofErr w:type="gramEnd"/>
      <w:r w:rsidRPr="00B14D27">
        <w:rPr>
          <w:rFonts w:ascii="Times New Roman" w:hAnsi="Times New Roman" w:cs="Times New Roman"/>
          <w:sz w:val="32"/>
          <w:szCs w:val="32"/>
        </w:rPr>
        <w:t xml:space="preserve"> его исполнением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E1B73" w:rsidRDefault="008E1B73" w:rsidP="004A0D0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14D27">
        <w:rPr>
          <w:rFonts w:ascii="Times New Roman" w:hAnsi="Times New Roman" w:cs="Times New Roman"/>
          <w:sz w:val="32"/>
          <w:szCs w:val="32"/>
        </w:rPr>
        <w:t>26</w:t>
      </w:r>
      <w:r>
        <w:rPr>
          <w:rFonts w:ascii="Times New Roman" w:hAnsi="Times New Roman" w:cs="Times New Roman"/>
          <w:sz w:val="32"/>
          <w:szCs w:val="32"/>
        </w:rPr>
        <w:t xml:space="preserve"> декабря </w:t>
      </w:r>
      <w:r w:rsidRPr="00B14D27">
        <w:rPr>
          <w:rFonts w:ascii="Times New Roman" w:hAnsi="Times New Roman" w:cs="Times New Roman"/>
          <w:sz w:val="32"/>
          <w:szCs w:val="32"/>
        </w:rPr>
        <w:t>201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B14D27">
        <w:rPr>
          <w:rFonts w:ascii="Times New Roman" w:hAnsi="Times New Roman" w:cs="Times New Roman"/>
          <w:sz w:val="32"/>
          <w:szCs w:val="32"/>
        </w:rPr>
        <w:t xml:space="preserve"> г</w:t>
      </w:r>
      <w:r>
        <w:rPr>
          <w:rFonts w:ascii="Times New Roman" w:hAnsi="Times New Roman" w:cs="Times New Roman"/>
          <w:sz w:val="32"/>
          <w:szCs w:val="32"/>
        </w:rPr>
        <w:t>ода</w:t>
      </w:r>
      <w:r w:rsidRPr="00B14D27">
        <w:rPr>
          <w:rFonts w:ascii="Times New Roman" w:hAnsi="Times New Roman" w:cs="Times New Roman"/>
          <w:sz w:val="32"/>
          <w:szCs w:val="32"/>
        </w:rPr>
        <w:t xml:space="preserve"> Собранием депутатов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был утвержден бюджет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Мартыновского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</w:t>
      </w:r>
      <w:r w:rsidRPr="00B14D27">
        <w:rPr>
          <w:rFonts w:ascii="Times New Roman" w:hAnsi="Times New Roman" w:cs="Times New Roman"/>
          <w:sz w:val="32"/>
          <w:szCs w:val="32"/>
        </w:rPr>
        <w:t>на 2018 г</w:t>
      </w:r>
      <w:r>
        <w:rPr>
          <w:rFonts w:ascii="Times New Roman" w:hAnsi="Times New Roman" w:cs="Times New Roman"/>
          <w:sz w:val="32"/>
          <w:szCs w:val="32"/>
        </w:rPr>
        <w:t>од и на плановый период 2019 и 2020 годов.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14D27">
        <w:rPr>
          <w:rFonts w:ascii="Times New Roman" w:hAnsi="Times New Roman" w:cs="Times New Roman"/>
          <w:sz w:val="32"/>
          <w:szCs w:val="32"/>
        </w:rPr>
        <w:t xml:space="preserve">Исполнение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 xml:space="preserve">поселения за 2018 год составило по доходам в сумме </w:t>
      </w:r>
      <w:r>
        <w:rPr>
          <w:rFonts w:ascii="Times New Roman" w:hAnsi="Times New Roman" w:cs="Times New Roman"/>
          <w:sz w:val="32"/>
          <w:szCs w:val="32"/>
        </w:rPr>
        <w:t>12731,0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>
        <w:rPr>
          <w:rFonts w:ascii="Times New Roman" w:hAnsi="Times New Roman" w:cs="Times New Roman"/>
          <w:sz w:val="32"/>
          <w:szCs w:val="32"/>
        </w:rPr>
        <w:t>100,2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B14D27">
        <w:rPr>
          <w:rFonts w:ascii="Times New Roman" w:hAnsi="Times New Roman" w:cs="Times New Roman"/>
          <w:sz w:val="32"/>
          <w:szCs w:val="32"/>
        </w:rPr>
        <w:t xml:space="preserve"> к годовому плану и по расходам в сумме </w:t>
      </w:r>
      <w:r>
        <w:rPr>
          <w:rFonts w:ascii="Times New Roman" w:hAnsi="Times New Roman" w:cs="Times New Roman"/>
          <w:sz w:val="32"/>
          <w:szCs w:val="32"/>
        </w:rPr>
        <w:t>14338,9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>
        <w:rPr>
          <w:rFonts w:ascii="Times New Roman" w:hAnsi="Times New Roman" w:cs="Times New Roman"/>
          <w:sz w:val="32"/>
          <w:szCs w:val="32"/>
        </w:rPr>
        <w:t>99,0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</w:t>
      </w:r>
      <w:r>
        <w:rPr>
          <w:rFonts w:ascii="Times New Roman" w:hAnsi="Times New Roman" w:cs="Times New Roman"/>
          <w:sz w:val="32"/>
          <w:szCs w:val="32"/>
        </w:rPr>
        <w:t>ов</w:t>
      </w:r>
      <w:r w:rsidRPr="00B14D27">
        <w:rPr>
          <w:rFonts w:ascii="Times New Roman" w:hAnsi="Times New Roman" w:cs="Times New Roman"/>
          <w:sz w:val="32"/>
          <w:szCs w:val="32"/>
        </w:rPr>
        <w:t xml:space="preserve"> к плану года. </w:t>
      </w:r>
      <w:r>
        <w:rPr>
          <w:rFonts w:ascii="Times New Roman" w:hAnsi="Times New Roman" w:cs="Times New Roman"/>
          <w:sz w:val="32"/>
          <w:szCs w:val="32"/>
        </w:rPr>
        <w:t>Дефицит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по итогам 2018 года составил </w:t>
      </w:r>
      <w:r>
        <w:rPr>
          <w:rFonts w:ascii="Times New Roman" w:hAnsi="Times New Roman" w:cs="Times New Roman"/>
          <w:sz w:val="32"/>
          <w:szCs w:val="32"/>
        </w:rPr>
        <w:t>1607,9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рублей.</w:t>
      </w:r>
    </w:p>
    <w:p w:rsidR="008E1B73" w:rsidRPr="00B14D27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14D27">
        <w:rPr>
          <w:rFonts w:ascii="Times New Roman" w:hAnsi="Times New Roman" w:cs="Times New Roman"/>
          <w:sz w:val="32"/>
          <w:szCs w:val="32"/>
        </w:rPr>
        <w:t xml:space="preserve">За </w:t>
      </w:r>
      <w:r>
        <w:rPr>
          <w:rFonts w:ascii="Times New Roman" w:hAnsi="Times New Roman" w:cs="Times New Roman"/>
          <w:sz w:val="32"/>
          <w:szCs w:val="32"/>
        </w:rPr>
        <w:t>2018</w:t>
      </w:r>
      <w:r w:rsidRPr="00B14D27">
        <w:rPr>
          <w:rFonts w:ascii="Times New Roman" w:hAnsi="Times New Roman" w:cs="Times New Roman"/>
          <w:sz w:val="32"/>
          <w:szCs w:val="32"/>
        </w:rPr>
        <w:t xml:space="preserve"> год налоговые и неналоговые доходы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 xml:space="preserve">поселения исполнены в сумме </w:t>
      </w:r>
      <w:r>
        <w:rPr>
          <w:rFonts w:ascii="Times New Roman" w:hAnsi="Times New Roman" w:cs="Times New Roman"/>
          <w:sz w:val="32"/>
          <w:szCs w:val="32"/>
        </w:rPr>
        <w:t>4027,6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>
        <w:rPr>
          <w:rFonts w:ascii="Times New Roman" w:hAnsi="Times New Roman" w:cs="Times New Roman"/>
          <w:sz w:val="32"/>
          <w:szCs w:val="32"/>
        </w:rPr>
        <w:t>101,6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B14D27">
        <w:rPr>
          <w:rFonts w:ascii="Times New Roman" w:hAnsi="Times New Roman" w:cs="Times New Roman"/>
          <w:sz w:val="32"/>
          <w:szCs w:val="32"/>
        </w:rPr>
        <w:t xml:space="preserve"> к годовым бюджетным назначениям.</w:t>
      </w:r>
    </w:p>
    <w:p w:rsidR="008E1B73" w:rsidRPr="00B14D27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  <w:t xml:space="preserve">Удельный вес налоговых доходов в общем объеме налоговых и неналоговых доходов составляет </w:t>
      </w:r>
      <w:r>
        <w:rPr>
          <w:rFonts w:ascii="Times New Roman" w:hAnsi="Times New Roman" w:cs="Times New Roman"/>
          <w:sz w:val="32"/>
          <w:szCs w:val="32"/>
        </w:rPr>
        <w:t>94,2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процента. Данный показатель в анализируемом периоде исполнен на </w:t>
      </w:r>
      <w:r>
        <w:rPr>
          <w:rFonts w:ascii="Times New Roman" w:hAnsi="Times New Roman" w:cs="Times New Roman"/>
          <w:sz w:val="32"/>
          <w:szCs w:val="32"/>
        </w:rPr>
        <w:t>101,7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процента к годовым плановым  назначениям.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  <w:t xml:space="preserve">Объем безвозмездных поступлений в бюджет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 xml:space="preserve">поселения за 2018 год составил </w:t>
      </w:r>
      <w:r>
        <w:rPr>
          <w:rFonts w:ascii="Times New Roman" w:hAnsi="Times New Roman" w:cs="Times New Roman"/>
          <w:sz w:val="32"/>
          <w:szCs w:val="32"/>
        </w:rPr>
        <w:t>8703,4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рублей.</w:t>
      </w:r>
    </w:p>
    <w:p w:rsidR="008E1B73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E1B73" w:rsidRDefault="008E1B73" w:rsidP="0021307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Доходы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поселения за 2018 год:</w:t>
      </w:r>
    </w:p>
    <w:p w:rsidR="008E1B73" w:rsidRDefault="008E1B73" w:rsidP="00213072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(тыс. рублей)</w:t>
      </w:r>
    </w:p>
    <w:tbl>
      <w:tblPr>
        <w:tblW w:w="1033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6158"/>
        <w:gridCol w:w="1430"/>
        <w:gridCol w:w="1430"/>
        <w:gridCol w:w="1320"/>
      </w:tblGrid>
      <w:tr w:rsidR="008E1B73" w:rsidRPr="007D35DA">
        <w:trPr>
          <w:trHeight w:val="825"/>
        </w:trPr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7D35DA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Наименование статьи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План </w:t>
            </w:r>
          </w:p>
          <w:p w:rsidR="008E1B73" w:rsidRPr="007D35DA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на </w:t>
            </w:r>
            <w:r w:rsidRPr="007D35DA">
              <w:rPr>
                <w:rFonts w:ascii="Times New Roman" w:hAnsi="Times New Roman" w:cs="Times New Roman"/>
                <w:sz w:val="32"/>
                <w:szCs w:val="32"/>
              </w:rPr>
              <w:br/>
              <w:t>2018 год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Факт </w:t>
            </w:r>
          </w:p>
          <w:p w:rsidR="008E1B73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</w:t>
            </w: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а </w:t>
            </w:r>
          </w:p>
          <w:p w:rsidR="008E1B73" w:rsidRPr="007D35DA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201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 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7D35DA" w:rsidRDefault="008E1B73" w:rsidP="002D1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% выполнения</w:t>
            </w:r>
            <w:r w:rsidRPr="007D35DA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</w:tc>
      </w:tr>
      <w:tr w:rsidR="008E1B73" w:rsidRPr="007D35DA">
        <w:trPr>
          <w:trHeight w:val="255"/>
        </w:trPr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НАЛОГОВЫЕ И НЕНАЛОГОВЫЕ ДОХОДЫ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3964,4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4027,6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101,6</w:t>
            </w:r>
          </w:p>
        </w:tc>
      </w:tr>
      <w:tr w:rsidR="008E1B73" w:rsidRPr="007D35DA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827,9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861,3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104,0</w:t>
            </w:r>
          </w:p>
        </w:tc>
      </w:tr>
      <w:tr w:rsidR="008E1B73" w:rsidRPr="007D35DA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Единый сельскохозяйственный 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521,5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521,6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7D35DA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Налог на имущество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207,6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205,7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99,1</w:t>
            </w:r>
          </w:p>
        </w:tc>
      </w:tr>
      <w:tr w:rsidR="008E1B73" w:rsidRPr="007D35DA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 xml:space="preserve">Земельный налог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2137,6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2168,1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101,4</w:t>
            </w:r>
          </w:p>
        </w:tc>
      </w:tr>
      <w:tr w:rsidR="008E1B73" w:rsidRPr="007D35DA">
        <w:trPr>
          <w:trHeight w:val="330"/>
        </w:trPr>
        <w:tc>
          <w:tcPr>
            <w:tcW w:w="6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Государственная пошлина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35,0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35,6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101,7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20,8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20,8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52,1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52,1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Штрафы, санкции, возмещение ущерба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161,9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162,4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100,3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8737,7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8703,4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99,6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A57437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57437">
              <w:rPr>
                <w:rFonts w:ascii="Times New Roman" w:hAnsi="Times New Roman" w:cs="Times New Roman"/>
                <w:sz w:val="32"/>
                <w:szCs w:val="32"/>
              </w:rPr>
              <w:t>Дотации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5317,3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5283,2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A57437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57437">
              <w:rPr>
                <w:rFonts w:ascii="Times New Roman" w:hAnsi="Times New Roman" w:cs="Times New Roman"/>
                <w:sz w:val="32"/>
                <w:szCs w:val="32"/>
              </w:rPr>
              <w:t>Субвенции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192,9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192,9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7D35DA">
        <w:trPr>
          <w:trHeight w:val="393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A57437" w:rsidRDefault="008E1B73" w:rsidP="00C7123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57437">
              <w:rPr>
                <w:rFonts w:ascii="Times New Roman" w:hAnsi="Times New Roman" w:cs="Times New Roman"/>
                <w:sz w:val="32"/>
                <w:szCs w:val="32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3227,5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3227,3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</w:p>
        </w:tc>
      </w:tr>
      <w:tr w:rsidR="008E1B73" w:rsidRPr="007D35DA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B73" w:rsidRPr="007D35DA" w:rsidRDefault="008E1B73" w:rsidP="00C71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ВСЕГО ДОХОДОВ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12702,1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12731,0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E1B73" w:rsidRPr="007D35DA" w:rsidRDefault="008E1B73" w:rsidP="002D1D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7D35DA">
              <w:rPr>
                <w:rFonts w:ascii="Times New Roman" w:hAnsi="Times New Roman" w:cs="Times New Roman"/>
                <w:sz w:val="32"/>
                <w:szCs w:val="32"/>
              </w:rPr>
              <w:t>100,2</w:t>
            </w:r>
          </w:p>
        </w:tc>
      </w:tr>
    </w:tbl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  <w:t xml:space="preserve">Основные направления расходов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>поселения:</w:t>
      </w:r>
    </w:p>
    <w:p w:rsidR="008E1B73" w:rsidRPr="00B14D27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- расходы на культуру составили 6026,9 тыс. рублей всего, из них: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  <w:t xml:space="preserve">обеспечение деятельности </w:t>
      </w:r>
      <w:r>
        <w:rPr>
          <w:rFonts w:ascii="Times New Roman" w:hAnsi="Times New Roman" w:cs="Times New Roman"/>
          <w:sz w:val="32"/>
          <w:szCs w:val="32"/>
        </w:rPr>
        <w:t xml:space="preserve">муниципального казенного </w:t>
      </w:r>
      <w:r w:rsidRPr="00B14D27">
        <w:rPr>
          <w:rFonts w:ascii="Times New Roman" w:hAnsi="Times New Roman" w:cs="Times New Roman"/>
          <w:sz w:val="32"/>
          <w:szCs w:val="32"/>
        </w:rPr>
        <w:t>учреждени</w:t>
      </w:r>
      <w:r>
        <w:rPr>
          <w:rFonts w:ascii="Times New Roman" w:hAnsi="Times New Roman" w:cs="Times New Roman"/>
          <w:sz w:val="32"/>
          <w:szCs w:val="32"/>
        </w:rPr>
        <w:t>я</w:t>
      </w:r>
      <w:r w:rsidRPr="00B14D27">
        <w:rPr>
          <w:rFonts w:ascii="Times New Roman" w:hAnsi="Times New Roman" w:cs="Times New Roman"/>
          <w:sz w:val="32"/>
          <w:szCs w:val="32"/>
        </w:rPr>
        <w:t xml:space="preserve"> культуры – </w:t>
      </w:r>
      <w:r>
        <w:rPr>
          <w:rFonts w:ascii="Times New Roman" w:hAnsi="Times New Roman" w:cs="Times New Roman"/>
          <w:sz w:val="32"/>
          <w:szCs w:val="32"/>
        </w:rPr>
        <w:t>2402,5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</w:t>
      </w:r>
      <w:r>
        <w:rPr>
          <w:rFonts w:ascii="Times New Roman" w:hAnsi="Times New Roman" w:cs="Times New Roman"/>
          <w:sz w:val="32"/>
          <w:szCs w:val="32"/>
        </w:rPr>
        <w:t xml:space="preserve"> всего, в том числе на заработную плату и начисления на выплаты по оплате труда – 1771,7 тыс. рублей</w:t>
      </w:r>
      <w:r w:rsidRPr="00B14D27">
        <w:rPr>
          <w:rFonts w:ascii="Times New Roman" w:hAnsi="Times New Roman" w:cs="Times New Roman"/>
          <w:sz w:val="32"/>
          <w:szCs w:val="32"/>
        </w:rPr>
        <w:t>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ab/>
        <w:t xml:space="preserve">капитальный ремонт сельского дома культуры в п.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– 1759,2 тыс. рублей;</w:t>
      </w:r>
    </w:p>
    <w:p w:rsidR="008E1B73" w:rsidRDefault="008E1B73" w:rsidP="0091797E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обеспечение развития и укрепления материально-технической базы</w:t>
      </w:r>
      <w:r w:rsidRPr="0091797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сельского дома культуры в п.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(приобретение кресел, светотехнического оборудования, механики и одежды сцены) – 1851,2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- расходы </w:t>
      </w:r>
      <w:r w:rsidRPr="00B14D27">
        <w:rPr>
          <w:rFonts w:ascii="Times New Roman" w:hAnsi="Times New Roman" w:cs="Times New Roman"/>
          <w:sz w:val="32"/>
          <w:szCs w:val="32"/>
        </w:rPr>
        <w:t xml:space="preserve">на жилищно-коммунальное хозяйство </w:t>
      </w:r>
      <w:r>
        <w:rPr>
          <w:rFonts w:ascii="Times New Roman" w:hAnsi="Times New Roman" w:cs="Times New Roman"/>
          <w:sz w:val="32"/>
          <w:szCs w:val="32"/>
        </w:rPr>
        <w:t>составили 726,4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</w:t>
      </w:r>
      <w:r>
        <w:rPr>
          <w:rFonts w:ascii="Times New Roman" w:hAnsi="Times New Roman" w:cs="Times New Roman"/>
          <w:sz w:val="32"/>
          <w:szCs w:val="32"/>
        </w:rPr>
        <w:t xml:space="preserve"> всего</w:t>
      </w:r>
      <w:r w:rsidRPr="00B14D27">
        <w:rPr>
          <w:rFonts w:ascii="Times New Roman" w:hAnsi="Times New Roman" w:cs="Times New Roman"/>
          <w:sz w:val="32"/>
          <w:szCs w:val="32"/>
        </w:rPr>
        <w:t>, из них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содержание газопроводов в п. </w:t>
      </w:r>
      <w:proofErr w:type="gramStart"/>
      <w:r>
        <w:rPr>
          <w:rFonts w:ascii="Times New Roman" w:hAnsi="Times New Roman" w:cs="Times New Roman"/>
          <w:sz w:val="32"/>
          <w:szCs w:val="32"/>
        </w:rPr>
        <w:t>Абрикосовый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 п. Черемухи – 93,1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разработка схемы газоснабжения п. Малая Горка – 99,0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содержание уличного освещения – 242,4 тыс. рублей всего, в том числе </w:t>
      </w:r>
      <w:r w:rsidRPr="00B14D27">
        <w:rPr>
          <w:rFonts w:ascii="Times New Roman" w:hAnsi="Times New Roman" w:cs="Times New Roman"/>
          <w:sz w:val="32"/>
          <w:szCs w:val="32"/>
        </w:rPr>
        <w:t xml:space="preserve">на коммунальные услуги по благоустройству (уличное освещение) – </w:t>
      </w:r>
      <w:r>
        <w:rPr>
          <w:rFonts w:ascii="Times New Roman" w:hAnsi="Times New Roman" w:cs="Times New Roman"/>
          <w:sz w:val="32"/>
          <w:szCs w:val="32"/>
        </w:rPr>
        <w:t>225,8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мероприятия по энергосбережению – 15,0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содержание зеленых насаждений – 50,0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содержание кладбищ – 30,0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сбор и вывоз мусора с объектов благоустройства – 77,8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ликвидация несанкционированных свалок – 42,3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содержание памятников – 30,0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мероприятия по отлову и содержанию безнадзорных животных, обитающих на территории поселения – 27,0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- расходы на физическую культуру и спорт составили 27,7 тыс. рублей;</w:t>
      </w:r>
    </w:p>
    <w:p w:rsidR="008E1B73" w:rsidRDefault="008E1B73" w:rsidP="00A7741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- расходы на молодежную политику составили 10,5 тыс. рублей;</w:t>
      </w:r>
    </w:p>
    <w:p w:rsidR="008E1B73" w:rsidRDefault="008E1B73" w:rsidP="00A7741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ab/>
        <w:t xml:space="preserve">- расходы на дорожную </w:t>
      </w:r>
      <w:r w:rsidRPr="00A7741A">
        <w:rPr>
          <w:rFonts w:ascii="Times New Roman" w:hAnsi="Times New Roman" w:cs="Times New Roman"/>
          <w:sz w:val="32"/>
          <w:szCs w:val="32"/>
        </w:rPr>
        <w:t xml:space="preserve">деятельность в отношении </w:t>
      </w:r>
      <w:proofErr w:type="spellStart"/>
      <w:r w:rsidRPr="00A7741A">
        <w:rPr>
          <w:rFonts w:ascii="Times New Roman" w:hAnsi="Times New Roman" w:cs="Times New Roman"/>
          <w:sz w:val="32"/>
          <w:szCs w:val="32"/>
        </w:rPr>
        <w:t>внутрипоселковых</w:t>
      </w:r>
      <w:proofErr w:type="spellEnd"/>
      <w:r w:rsidRPr="00A7741A">
        <w:rPr>
          <w:rFonts w:ascii="Times New Roman" w:hAnsi="Times New Roman" w:cs="Times New Roman"/>
          <w:sz w:val="32"/>
          <w:szCs w:val="32"/>
        </w:rPr>
        <w:t xml:space="preserve"> автомобильных дорог</w:t>
      </w:r>
      <w:r>
        <w:rPr>
          <w:rFonts w:ascii="Times New Roman" w:hAnsi="Times New Roman" w:cs="Times New Roman"/>
          <w:sz w:val="32"/>
          <w:szCs w:val="32"/>
        </w:rPr>
        <w:t xml:space="preserve"> составили 1015,9 тыс. рублей всего, из них:</w:t>
      </w:r>
    </w:p>
    <w:p w:rsidR="008E1B73" w:rsidRDefault="008E1B73" w:rsidP="00A7741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C30D56">
        <w:rPr>
          <w:rFonts w:ascii="Times New Roman" w:hAnsi="Times New Roman" w:cs="Times New Roman"/>
          <w:sz w:val="32"/>
          <w:szCs w:val="32"/>
        </w:rPr>
        <w:t>расчистка автомобильных дорог от снежных заносов, борьба с зимней скользкостью на автомобильных дорогах</w:t>
      </w:r>
      <w:r>
        <w:rPr>
          <w:rFonts w:ascii="Times New Roman" w:hAnsi="Times New Roman" w:cs="Times New Roman"/>
          <w:sz w:val="32"/>
          <w:szCs w:val="32"/>
        </w:rPr>
        <w:t xml:space="preserve"> – 564,4 тыс. рублей;</w:t>
      </w:r>
    </w:p>
    <w:p w:rsidR="008E1B73" w:rsidRDefault="008E1B73" w:rsidP="00A7741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C30D56">
        <w:rPr>
          <w:rFonts w:ascii="Times New Roman" w:hAnsi="Times New Roman" w:cs="Times New Roman"/>
          <w:sz w:val="32"/>
          <w:szCs w:val="32"/>
        </w:rPr>
        <w:t>уход за разметкой – 28,5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C30D56">
        <w:rPr>
          <w:rFonts w:ascii="Times New Roman" w:hAnsi="Times New Roman" w:cs="Times New Roman"/>
          <w:sz w:val="32"/>
          <w:szCs w:val="32"/>
        </w:rPr>
        <w:t>скашивание травы на обочинах – 98,6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ямочный ремонт – 200,0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C30D56">
        <w:rPr>
          <w:rFonts w:ascii="Times New Roman" w:hAnsi="Times New Roman" w:cs="Times New Roman"/>
          <w:sz w:val="32"/>
          <w:szCs w:val="32"/>
        </w:rPr>
        <w:t xml:space="preserve">проектная продукция по объекту «Разработка проектной документации на реконструкцию </w:t>
      </w:r>
      <w:proofErr w:type="spellStart"/>
      <w:r w:rsidRPr="00C30D56">
        <w:rPr>
          <w:rFonts w:ascii="Times New Roman" w:hAnsi="Times New Roman" w:cs="Times New Roman"/>
          <w:sz w:val="32"/>
          <w:szCs w:val="32"/>
        </w:rPr>
        <w:t>внутрипоселковой</w:t>
      </w:r>
      <w:proofErr w:type="spellEnd"/>
      <w:r w:rsidRPr="00C30D56">
        <w:rPr>
          <w:rFonts w:ascii="Times New Roman" w:hAnsi="Times New Roman" w:cs="Times New Roman"/>
          <w:sz w:val="32"/>
          <w:szCs w:val="32"/>
        </w:rPr>
        <w:t xml:space="preserve"> дороги по ул. Социалистическая в п. Малая Горка» - 124,4 тыс. рублей;</w:t>
      </w:r>
    </w:p>
    <w:p w:rsidR="008E1B73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- расходы на общегосударственные вопросы составили 6319,8 тыс. рублей всего, из них:</w:t>
      </w:r>
    </w:p>
    <w:p w:rsidR="008E1B73" w:rsidRDefault="008E1B73" w:rsidP="00E3158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14D27">
        <w:rPr>
          <w:rFonts w:ascii="Times New Roman" w:hAnsi="Times New Roman" w:cs="Times New Roman"/>
          <w:sz w:val="32"/>
          <w:szCs w:val="32"/>
        </w:rPr>
        <w:t xml:space="preserve">обеспечение деятельности </w:t>
      </w:r>
      <w:r>
        <w:rPr>
          <w:rFonts w:ascii="Times New Roman" w:hAnsi="Times New Roman" w:cs="Times New Roman"/>
          <w:sz w:val="32"/>
          <w:szCs w:val="32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  <w:r w:rsidRPr="00B14D27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5898,4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</w:t>
      </w:r>
      <w:r>
        <w:rPr>
          <w:rFonts w:ascii="Times New Roman" w:hAnsi="Times New Roman" w:cs="Times New Roman"/>
          <w:sz w:val="32"/>
          <w:szCs w:val="32"/>
        </w:rPr>
        <w:t xml:space="preserve"> всего, в том числе на заработную плату и начисления на выплаты по оплате труда – 4725,1 тыс. рублей</w:t>
      </w:r>
      <w:r w:rsidRPr="00B14D27">
        <w:rPr>
          <w:rFonts w:ascii="Times New Roman" w:hAnsi="Times New Roman" w:cs="Times New Roman"/>
          <w:sz w:val="32"/>
          <w:szCs w:val="32"/>
        </w:rPr>
        <w:t>;</w:t>
      </w:r>
    </w:p>
    <w:p w:rsidR="008E1B73" w:rsidRDefault="008E1B73" w:rsidP="00E3158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регистрация права собственности муниципальных объектов – 22,5 тыс. рублей;</w:t>
      </w:r>
    </w:p>
    <w:p w:rsidR="008E1B73" w:rsidRDefault="008E1B73" w:rsidP="00E3158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информационные услуги в газете «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Мартыновский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вестник» - 83,3 тыс. рублей;</w:t>
      </w:r>
    </w:p>
    <w:p w:rsidR="008E1B73" w:rsidRDefault="008E1B73" w:rsidP="00E3158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п</w:t>
      </w:r>
      <w:r w:rsidRPr="009C766C">
        <w:rPr>
          <w:rFonts w:ascii="Times New Roman" w:hAnsi="Times New Roman" w:cs="Times New Roman"/>
          <w:sz w:val="32"/>
          <w:szCs w:val="32"/>
        </w:rPr>
        <w:t>одготовка, проведение и подведение итогов переписи</w:t>
      </w:r>
      <w:r>
        <w:rPr>
          <w:rFonts w:ascii="Times New Roman" w:hAnsi="Times New Roman" w:cs="Times New Roman"/>
          <w:sz w:val="32"/>
          <w:szCs w:val="32"/>
        </w:rPr>
        <w:t xml:space="preserve"> – 31,9 тыс. рублей.</w:t>
      </w:r>
    </w:p>
    <w:p w:rsidR="008E1B73" w:rsidRPr="00B14D27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14D27">
        <w:rPr>
          <w:rFonts w:ascii="Times New Roman" w:hAnsi="Times New Roman" w:cs="Times New Roman"/>
          <w:sz w:val="32"/>
          <w:szCs w:val="32"/>
        </w:rPr>
        <w:t xml:space="preserve">На реализацию муниципальных программ из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 xml:space="preserve">поселения за 2018 год направлено </w:t>
      </w:r>
      <w:r w:rsidR="0055730C">
        <w:rPr>
          <w:rFonts w:ascii="Times New Roman" w:hAnsi="Times New Roman" w:cs="Times New Roman"/>
          <w:sz w:val="32"/>
          <w:szCs w:val="32"/>
        </w:rPr>
        <w:t>13717,2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рублей, что составляет </w:t>
      </w:r>
      <w:r w:rsidR="0055730C">
        <w:rPr>
          <w:rFonts w:ascii="Times New Roman" w:hAnsi="Times New Roman" w:cs="Times New Roman"/>
          <w:sz w:val="32"/>
          <w:szCs w:val="32"/>
        </w:rPr>
        <w:t>100,0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</w:t>
      </w:r>
      <w:r w:rsidR="0055730C">
        <w:rPr>
          <w:rFonts w:ascii="Times New Roman" w:hAnsi="Times New Roman" w:cs="Times New Roman"/>
          <w:sz w:val="32"/>
          <w:szCs w:val="32"/>
        </w:rPr>
        <w:t>ов</w:t>
      </w:r>
      <w:r w:rsidRPr="00B14D27">
        <w:rPr>
          <w:rFonts w:ascii="Times New Roman" w:hAnsi="Times New Roman" w:cs="Times New Roman"/>
          <w:sz w:val="32"/>
          <w:szCs w:val="32"/>
        </w:rPr>
        <w:t xml:space="preserve"> к годовым назначениям или </w:t>
      </w:r>
      <w:r w:rsidR="0055730C">
        <w:rPr>
          <w:rFonts w:ascii="Times New Roman" w:hAnsi="Times New Roman" w:cs="Times New Roman"/>
          <w:sz w:val="32"/>
          <w:szCs w:val="32"/>
        </w:rPr>
        <w:t>95,7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процента всех расходов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>поселения.</w:t>
      </w:r>
    </w:p>
    <w:p w:rsidR="008E1B73" w:rsidRPr="00B14D27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lastRenderedPageBreak/>
        <w:tab/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8E1B73" w:rsidRPr="00B14D27" w:rsidRDefault="008E1B73" w:rsidP="00B14D27">
      <w:pPr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  <w:t xml:space="preserve">В составе бюджета поселения расходы на заработную плату исполнены в объеме </w:t>
      </w:r>
      <w:r>
        <w:rPr>
          <w:rFonts w:ascii="Times New Roman" w:hAnsi="Times New Roman" w:cs="Times New Roman"/>
          <w:sz w:val="32"/>
          <w:szCs w:val="32"/>
        </w:rPr>
        <w:t>5033,2</w:t>
      </w:r>
      <w:r w:rsidRPr="00B14D27">
        <w:rPr>
          <w:rFonts w:ascii="Times New Roman" w:hAnsi="Times New Roman" w:cs="Times New Roman"/>
          <w:sz w:val="32"/>
          <w:szCs w:val="32"/>
        </w:rPr>
        <w:t xml:space="preserve"> тыс. рублей или </w:t>
      </w:r>
      <w:r>
        <w:rPr>
          <w:rFonts w:ascii="Times New Roman" w:hAnsi="Times New Roman" w:cs="Times New Roman"/>
          <w:sz w:val="32"/>
          <w:szCs w:val="32"/>
        </w:rPr>
        <w:t>35,1</w:t>
      </w:r>
      <w:r w:rsidRPr="00B14D27">
        <w:rPr>
          <w:rFonts w:ascii="Times New Roman" w:hAnsi="Times New Roman" w:cs="Times New Roman"/>
          <w:sz w:val="32"/>
          <w:szCs w:val="32"/>
        </w:rPr>
        <w:t xml:space="preserve"> процента всех расходов бюджета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>поселения.</w:t>
      </w:r>
    </w:p>
    <w:p w:rsidR="008E1B73" w:rsidRPr="00B14D27" w:rsidRDefault="008E1B73" w:rsidP="000B0A54">
      <w:pPr>
        <w:jc w:val="both"/>
        <w:rPr>
          <w:rFonts w:ascii="Times New Roman" w:hAnsi="Times New Roman" w:cs="Times New Roman"/>
          <w:b/>
          <w:bCs/>
          <w:sz w:val="32"/>
          <w:szCs w:val="32"/>
          <w:highlight w:val="yellow"/>
        </w:rPr>
      </w:pPr>
      <w:r w:rsidRPr="00B14D27">
        <w:rPr>
          <w:rFonts w:ascii="Times New Roman" w:hAnsi="Times New Roman" w:cs="Times New Roman"/>
          <w:sz w:val="32"/>
          <w:szCs w:val="32"/>
        </w:rPr>
        <w:tab/>
        <w:t>Просроченная кредиторская задолженность бюджета поселения за 2018 год отсутствует.</w:t>
      </w:r>
    </w:p>
    <w:p w:rsidR="008E1B73" w:rsidRPr="00B14D27" w:rsidRDefault="008E1B73" w:rsidP="000B0A5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B14D27">
        <w:rPr>
          <w:rFonts w:ascii="Times New Roman" w:hAnsi="Times New Roman" w:cs="Times New Roman"/>
          <w:b/>
          <w:bCs/>
          <w:color w:val="323232"/>
          <w:sz w:val="32"/>
          <w:szCs w:val="32"/>
        </w:rPr>
        <w:t>Правовая и информационная службы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Pr="0085115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323232"/>
          <w:sz w:val="32"/>
          <w:szCs w:val="32"/>
        </w:rPr>
        <w:tab/>
      </w:r>
      <w:r w:rsidRPr="00851157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85115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851157">
        <w:rPr>
          <w:rFonts w:ascii="Times New Roman" w:hAnsi="Times New Roman" w:cs="Times New Roman"/>
          <w:sz w:val="32"/>
          <w:szCs w:val="32"/>
        </w:rPr>
        <w:t xml:space="preserve"> сельского поселения за 2018 год  было выписано 1636 справок жителям </w:t>
      </w:r>
      <w:proofErr w:type="spellStart"/>
      <w:r w:rsidRPr="0085115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851157">
        <w:rPr>
          <w:rFonts w:ascii="Times New Roman" w:hAnsi="Times New Roman" w:cs="Times New Roman"/>
          <w:sz w:val="32"/>
          <w:szCs w:val="32"/>
        </w:rPr>
        <w:t xml:space="preserve"> сельского поселения.</w:t>
      </w:r>
    </w:p>
    <w:p w:rsidR="008E1B73" w:rsidRPr="0085115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51157">
        <w:rPr>
          <w:rFonts w:ascii="Times New Roman" w:hAnsi="Times New Roman" w:cs="Times New Roman"/>
          <w:sz w:val="32"/>
          <w:szCs w:val="32"/>
        </w:rPr>
        <w:tab/>
        <w:t xml:space="preserve">В Администрацию </w:t>
      </w:r>
      <w:proofErr w:type="spellStart"/>
      <w:r w:rsidRPr="0085115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851157">
        <w:rPr>
          <w:rFonts w:ascii="Times New Roman" w:hAnsi="Times New Roman" w:cs="Times New Roman"/>
          <w:sz w:val="32"/>
          <w:szCs w:val="32"/>
        </w:rPr>
        <w:t xml:space="preserve"> сельского поселения за 2018 год поступило 1610 писем и запросов из различных служб и ведомств, был предоставлен 861 ответ, совершено 321 нотариальное действие. </w:t>
      </w:r>
    </w:p>
    <w:p w:rsidR="008E1B73" w:rsidRPr="0085115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51157">
        <w:rPr>
          <w:rFonts w:ascii="Times New Roman" w:hAnsi="Times New Roman" w:cs="Times New Roman"/>
          <w:sz w:val="32"/>
          <w:szCs w:val="32"/>
        </w:rPr>
        <w:tab/>
        <w:t xml:space="preserve">За отчётный период состоялось 17 заседаний Собрания  депутатов </w:t>
      </w:r>
      <w:proofErr w:type="spellStart"/>
      <w:r w:rsidRPr="0085115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851157">
        <w:rPr>
          <w:rFonts w:ascii="Times New Roman" w:hAnsi="Times New Roman" w:cs="Times New Roman"/>
          <w:sz w:val="32"/>
          <w:szCs w:val="32"/>
        </w:rPr>
        <w:t xml:space="preserve"> сельского поселения – 4 созыва, было рассмотрено 48 вопросов (16 вопросов – бюджет и налоги; 32 вопроса местного самоуправления).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</w:p>
    <w:p w:rsidR="008E1B73" w:rsidRPr="00EC74C0" w:rsidRDefault="008E1B73" w:rsidP="000B0A54">
      <w:pPr>
        <w:spacing w:after="0" w:line="240" w:lineRule="auto"/>
        <w:jc w:val="center"/>
        <w:rPr>
          <w:rStyle w:val="a4"/>
          <w:rFonts w:ascii="Times New Roman" w:hAnsi="Times New Roman" w:cs="Times New Roman"/>
          <w:sz w:val="32"/>
          <w:szCs w:val="32"/>
        </w:rPr>
      </w:pPr>
      <w:r w:rsidRPr="00EC74C0">
        <w:rPr>
          <w:rStyle w:val="a4"/>
          <w:rFonts w:ascii="Times New Roman" w:hAnsi="Times New Roman" w:cs="Times New Roman"/>
          <w:sz w:val="32"/>
          <w:szCs w:val="32"/>
        </w:rPr>
        <w:t>Работа с обращениями граждан</w:t>
      </w:r>
    </w:p>
    <w:p w:rsidR="008E1B73" w:rsidRPr="00EC74C0" w:rsidRDefault="008E1B73" w:rsidP="000B0A5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Pr="00EC74C0" w:rsidRDefault="008E1B73" w:rsidP="00B14D2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C74C0">
        <w:rPr>
          <w:rFonts w:ascii="Times New Roman" w:hAnsi="Times New Roman" w:cs="Times New Roman"/>
          <w:sz w:val="32"/>
          <w:szCs w:val="32"/>
        </w:rPr>
        <w:tab/>
        <w:t xml:space="preserve">В 2018 году в Администрацию </w:t>
      </w:r>
      <w:proofErr w:type="spellStart"/>
      <w:r w:rsidRPr="00EC74C0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EC74C0">
        <w:rPr>
          <w:rFonts w:ascii="Times New Roman" w:hAnsi="Times New Roman" w:cs="Times New Roman"/>
          <w:sz w:val="32"/>
          <w:szCs w:val="32"/>
        </w:rPr>
        <w:t xml:space="preserve"> сельского поселения  с письменными обращениями на имя Главы </w:t>
      </w:r>
      <w:proofErr w:type="spellStart"/>
      <w:r w:rsidRPr="00EC74C0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EC74C0">
        <w:rPr>
          <w:rFonts w:ascii="Times New Roman" w:hAnsi="Times New Roman" w:cs="Times New Roman"/>
          <w:sz w:val="32"/>
          <w:szCs w:val="32"/>
        </w:rPr>
        <w:t xml:space="preserve"> сельского поселения обратились  по различным вопросам  13 человек. Главой </w:t>
      </w:r>
      <w:proofErr w:type="spellStart"/>
      <w:r w:rsidRPr="00EC74C0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EC74C0">
        <w:rPr>
          <w:rFonts w:ascii="Times New Roman" w:hAnsi="Times New Roman" w:cs="Times New Roman"/>
          <w:sz w:val="32"/>
          <w:szCs w:val="32"/>
        </w:rPr>
        <w:t xml:space="preserve"> сельского поселения лично принято  32 жителя. Граждане обращались в Администрацию </w:t>
      </w:r>
      <w:proofErr w:type="spellStart"/>
      <w:r w:rsidRPr="00EC74C0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EC74C0">
        <w:rPr>
          <w:rFonts w:ascii="Times New Roman" w:hAnsi="Times New Roman" w:cs="Times New Roman"/>
          <w:sz w:val="32"/>
          <w:szCs w:val="32"/>
        </w:rPr>
        <w:t xml:space="preserve"> сельского поселения по вопросам выдачи справок, оформления документов на получение субсидии, льгот, адресной помощи, детских пособий, материальной помощи, электроснабжения, оформления домовладений и земельных участков в собственность. Поступали вопросы о газификации и водоснабжении.</w:t>
      </w:r>
    </w:p>
    <w:p w:rsidR="008E1B73" w:rsidRPr="00B14D27" w:rsidRDefault="008E1B73" w:rsidP="003075A4">
      <w:pPr>
        <w:spacing w:after="0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Default="008E1B73" w:rsidP="00B14D27">
      <w:pPr>
        <w:spacing w:after="0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E1B73" w:rsidRDefault="008E1B73" w:rsidP="00B14D27">
      <w:pPr>
        <w:spacing w:after="0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E1B73" w:rsidRPr="000362BB" w:rsidRDefault="008E1B73" w:rsidP="003075A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62BB">
        <w:rPr>
          <w:rFonts w:ascii="Times New Roman" w:hAnsi="Times New Roman" w:cs="Times New Roman"/>
          <w:b/>
          <w:bCs/>
          <w:sz w:val="32"/>
          <w:szCs w:val="32"/>
        </w:rPr>
        <w:lastRenderedPageBreak/>
        <w:t>Имущество</w:t>
      </w:r>
    </w:p>
    <w:p w:rsidR="008E1B73" w:rsidRPr="000362BB" w:rsidRDefault="008E1B73" w:rsidP="00B14D2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0362BB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0362BB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0362BB">
        <w:rPr>
          <w:rFonts w:ascii="Times New Roman" w:hAnsi="Times New Roman" w:cs="Times New Roman"/>
          <w:sz w:val="32"/>
          <w:szCs w:val="32"/>
        </w:rPr>
        <w:t xml:space="preserve">По состоянию на 01.01.2019 г. в реестре муниципальной собственности </w:t>
      </w:r>
      <w:proofErr w:type="spellStart"/>
      <w:r w:rsidRPr="000362BB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0362BB">
        <w:rPr>
          <w:rFonts w:ascii="Times New Roman" w:hAnsi="Times New Roman" w:cs="Times New Roman"/>
          <w:sz w:val="32"/>
          <w:szCs w:val="32"/>
        </w:rPr>
        <w:t xml:space="preserve"> сельского поселения числится 101 объект недвижимого имущества и 3 объекта движимого имущества, из них  зарегистрировано право на </w:t>
      </w:r>
      <w:r w:rsidR="000C5320" w:rsidRPr="000362BB">
        <w:rPr>
          <w:rFonts w:ascii="Times New Roman" w:hAnsi="Times New Roman" w:cs="Times New Roman"/>
          <w:sz w:val="32"/>
          <w:szCs w:val="32"/>
        </w:rPr>
        <w:t>55</w:t>
      </w:r>
      <w:r w:rsidRPr="000362BB">
        <w:rPr>
          <w:rFonts w:ascii="Times New Roman" w:hAnsi="Times New Roman" w:cs="Times New Roman"/>
          <w:sz w:val="32"/>
          <w:szCs w:val="32"/>
        </w:rPr>
        <w:t xml:space="preserve"> объектов недвижимости.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Pr="007A281D" w:rsidRDefault="008E1B73" w:rsidP="003075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7A281D">
        <w:rPr>
          <w:rFonts w:ascii="Times New Roman" w:hAnsi="Times New Roman" w:cs="Times New Roman"/>
          <w:b/>
          <w:bCs/>
          <w:color w:val="323232"/>
          <w:sz w:val="32"/>
          <w:szCs w:val="32"/>
        </w:rPr>
        <w:t>Сельское хозяйство</w:t>
      </w:r>
    </w:p>
    <w:p w:rsidR="008E1B73" w:rsidRPr="00B14D27" w:rsidRDefault="008E1B73" w:rsidP="003075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  <w:highlight w:val="yellow"/>
        </w:rPr>
      </w:pP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C34F09">
        <w:rPr>
          <w:rFonts w:ascii="Times New Roman" w:hAnsi="Times New Roman" w:cs="Times New Roman"/>
          <w:color w:val="323232"/>
          <w:sz w:val="32"/>
          <w:szCs w:val="32"/>
        </w:rPr>
        <w:tab/>
        <w:t xml:space="preserve">На территории </w:t>
      </w:r>
      <w:proofErr w:type="spellStart"/>
      <w:r w:rsidRPr="00C34F09">
        <w:rPr>
          <w:rFonts w:ascii="Times New Roman" w:hAnsi="Times New Roman" w:cs="Times New Roman"/>
          <w:color w:val="323232"/>
          <w:sz w:val="32"/>
          <w:szCs w:val="32"/>
        </w:rPr>
        <w:t>Зеленолугского</w:t>
      </w:r>
      <w:proofErr w:type="spellEnd"/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 сельского поселения  зарегистрировано </w:t>
      </w:r>
      <w:r w:rsidR="001C244B" w:rsidRPr="00C34F09">
        <w:rPr>
          <w:rFonts w:ascii="Times New Roman" w:hAnsi="Times New Roman" w:cs="Times New Roman"/>
          <w:color w:val="323232"/>
          <w:sz w:val="32"/>
          <w:szCs w:val="32"/>
        </w:rPr>
        <w:t>4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 </w:t>
      </w:r>
      <w:proofErr w:type="gramStart"/>
      <w:r w:rsidRPr="00C34F09">
        <w:rPr>
          <w:rFonts w:ascii="Times New Roman" w:hAnsi="Times New Roman" w:cs="Times New Roman"/>
          <w:color w:val="323232"/>
          <w:sz w:val="32"/>
          <w:szCs w:val="32"/>
        </w:rPr>
        <w:t>сельскохозяйственных</w:t>
      </w:r>
      <w:proofErr w:type="gramEnd"/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 предприяти</w:t>
      </w:r>
      <w:r w:rsidR="00C34F09" w:rsidRPr="00C34F09">
        <w:rPr>
          <w:rFonts w:ascii="Times New Roman" w:hAnsi="Times New Roman" w:cs="Times New Roman"/>
          <w:color w:val="323232"/>
          <w:sz w:val="32"/>
          <w:szCs w:val="32"/>
        </w:rPr>
        <w:t>я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, </w:t>
      </w:r>
      <w:r w:rsidR="00C34F09" w:rsidRPr="00C34F09">
        <w:rPr>
          <w:rFonts w:ascii="Times New Roman" w:hAnsi="Times New Roman" w:cs="Times New Roman"/>
          <w:color w:val="323232"/>
          <w:sz w:val="32"/>
          <w:szCs w:val="32"/>
        </w:rPr>
        <w:t>33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 КФХ, 52 ИП и 1120 ЛПХ, которые занимаются выращиванием животноводческой и сельскохозяйственной продукции. </w:t>
      </w:r>
      <w:r w:rsidRPr="00C34F09">
        <w:rPr>
          <w:rFonts w:ascii="Times New Roman" w:hAnsi="Times New Roman" w:cs="Times New Roman"/>
          <w:sz w:val="32"/>
          <w:szCs w:val="32"/>
        </w:rPr>
        <w:t xml:space="preserve">В 2018 году все 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 xml:space="preserve">сельхозпроизводители </w:t>
      </w:r>
      <w:r w:rsidRPr="00C34F09">
        <w:rPr>
          <w:rStyle w:val="a4"/>
          <w:rFonts w:ascii="Times New Roman" w:hAnsi="Times New Roman" w:cs="Times New Roman"/>
          <w:b w:val="0"/>
          <w:bCs w:val="0"/>
          <w:color w:val="323232"/>
          <w:sz w:val="32"/>
          <w:szCs w:val="32"/>
        </w:rPr>
        <w:t>работали стабильно</w:t>
      </w:r>
      <w:r w:rsidRPr="00C34F09">
        <w:rPr>
          <w:rFonts w:ascii="Times New Roman" w:hAnsi="Times New Roman" w:cs="Times New Roman"/>
          <w:color w:val="323232"/>
          <w:sz w:val="32"/>
          <w:szCs w:val="32"/>
        </w:rPr>
        <w:t>, получили неплохие урожаи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зерновых культур.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В своей работе сельхозпредприятия применяли энергосберегающие и передовые технологии  возделывания  почвы.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>
        <w:rPr>
          <w:rFonts w:ascii="Times New Roman" w:hAnsi="Times New Roman" w:cs="Times New Roman"/>
          <w:color w:val="323232"/>
          <w:sz w:val="32"/>
          <w:szCs w:val="32"/>
        </w:rPr>
        <w:tab/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На  всей территории  поселения  в ЛПХ  уменьшилось  поголовье свиней: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на начало  201</w:t>
      </w:r>
      <w:r>
        <w:rPr>
          <w:rFonts w:ascii="Times New Roman" w:hAnsi="Times New Roman" w:cs="Times New Roman"/>
          <w:color w:val="323232"/>
          <w:sz w:val="32"/>
          <w:szCs w:val="32"/>
        </w:rPr>
        <w:t>8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ода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было 313 гол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ов, </w:t>
      </w:r>
      <w:proofErr w:type="gramStart"/>
      <w:r w:rsidR="00294A7F">
        <w:rPr>
          <w:rFonts w:ascii="Times New Roman" w:hAnsi="Times New Roman" w:cs="Times New Roman"/>
          <w:color w:val="323232"/>
          <w:sz w:val="32"/>
          <w:szCs w:val="32"/>
        </w:rPr>
        <w:t>на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кон</w:t>
      </w:r>
      <w:r w:rsidR="00294A7F">
        <w:rPr>
          <w:rFonts w:ascii="Times New Roman" w:hAnsi="Times New Roman" w:cs="Times New Roman"/>
          <w:color w:val="323232"/>
          <w:sz w:val="32"/>
          <w:szCs w:val="32"/>
        </w:rPr>
        <w:t>е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ц</w:t>
      </w:r>
      <w:proofErr w:type="gramEnd"/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2018 г</w:t>
      </w:r>
      <w:r>
        <w:rPr>
          <w:rFonts w:ascii="Times New Roman" w:hAnsi="Times New Roman" w:cs="Times New Roman"/>
          <w:color w:val="323232"/>
          <w:sz w:val="32"/>
          <w:szCs w:val="32"/>
        </w:rPr>
        <w:t>ода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-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265 гол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ов.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Поголовье КРС растет:  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на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начало 201</w:t>
      </w:r>
      <w:r>
        <w:rPr>
          <w:rFonts w:ascii="Times New Roman" w:hAnsi="Times New Roman" w:cs="Times New Roman"/>
          <w:color w:val="323232"/>
          <w:sz w:val="32"/>
          <w:szCs w:val="32"/>
        </w:rPr>
        <w:t>8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г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ода 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– 748 гол</w:t>
      </w:r>
      <w:r>
        <w:rPr>
          <w:rFonts w:ascii="Times New Roman" w:hAnsi="Times New Roman" w:cs="Times New Roman"/>
          <w:color w:val="323232"/>
          <w:sz w:val="32"/>
          <w:szCs w:val="32"/>
        </w:rPr>
        <w:t xml:space="preserve">ов, </w:t>
      </w:r>
      <w:proofErr w:type="gramStart"/>
      <w:r>
        <w:rPr>
          <w:rFonts w:ascii="Times New Roman" w:hAnsi="Times New Roman" w:cs="Times New Roman"/>
          <w:color w:val="323232"/>
          <w:sz w:val="32"/>
          <w:szCs w:val="32"/>
        </w:rPr>
        <w:t>н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а конец</w:t>
      </w:r>
      <w:proofErr w:type="gramEnd"/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2018 г</w:t>
      </w:r>
      <w:r>
        <w:rPr>
          <w:rFonts w:ascii="Times New Roman" w:hAnsi="Times New Roman" w:cs="Times New Roman"/>
          <w:color w:val="323232"/>
          <w:sz w:val="32"/>
          <w:szCs w:val="32"/>
        </w:rPr>
        <w:t>ода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 xml:space="preserve"> – 769  гол</w:t>
      </w:r>
      <w:r>
        <w:rPr>
          <w:rFonts w:ascii="Times New Roman" w:hAnsi="Times New Roman" w:cs="Times New Roman"/>
          <w:color w:val="323232"/>
          <w:sz w:val="32"/>
          <w:szCs w:val="32"/>
        </w:rPr>
        <w:t>ов</w:t>
      </w:r>
      <w:r w:rsidRPr="00B14D27">
        <w:rPr>
          <w:rFonts w:ascii="Times New Roman" w:hAnsi="Times New Roman" w:cs="Times New Roman"/>
          <w:color w:val="323232"/>
          <w:sz w:val="32"/>
          <w:szCs w:val="32"/>
        </w:rPr>
        <w:t>.</w:t>
      </w:r>
    </w:p>
    <w:p w:rsidR="008E1B73" w:rsidRPr="00B14D27" w:rsidRDefault="008E1B73" w:rsidP="00B14D2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323232"/>
          <w:sz w:val="32"/>
          <w:szCs w:val="32"/>
        </w:rPr>
      </w:pPr>
    </w:p>
    <w:p w:rsidR="008E1B73" w:rsidRDefault="008E1B73" w:rsidP="007A281D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323232"/>
          <w:sz w:val="32"/>
          <w:szCs w:val="32"/>
        </w:rPr>
      </w:pPr>
      <w:r w:rsidRPr="00B14D27">
        <w:rPr>
          <w:rStyle w:val="a4"/>
          <w:rFonts w:ascii="Times New Roman" w:hAnsi="Times New Roman" w:cs="Times New Roman"/>
          <w:color w:val="323232"/>
          <w:sz w:val="32"/>
          <w:szCs w:val="32"/>
        </w:rPr>
        <w:t>Культура, молодежная политика, спорт</w:t>
      </w:r>
    </w:p>
    <w:p w:rsidR="008E1B73" w:rsidRDefault="008E1B73" w:rsidP="00B14D27">
      <w:pPr>
        <w:spacing w:after="0" w:line="240" w:lineRule="auto"/>
        <w:ind w:firstLine="1134"/>
        <w:jc w:val="both"/>
        <w:rPr>
          <w:rStyle w:val="a4"/>
          <w:rFonts w:ascii="Times New Roman" w:hAnsi="Times New Roman" w:cs="Times New Roman"/>
          <w:color w:val="323232"/>
          <w:sz w:val="32"/>
          <w:szCs w:val="32"/>
        </w:rPr>
      </w:pPr>
    </w:p>
    <w:p w:rsidR="008E1B73" w:rsidRDefault="008E1B73" w:rsidP="007A281D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С целью организации целенаправленной работы по формированию установок толерантного сознания среди молодежи, в рамках декады толерантности в МКУК  «КДЦ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Зеленолугский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СДК» под руководством директора СДК  и поддержки Администрации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были проведены мероприятия: </w:t>
      </w:r>
    </w:p>
    <w:p w:rsidR="008E1B73" w:rsidRDefault="008E1B73" w:rsidP="00784275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СДК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п</w:t>
      </w:r>
      <w:proofErr w:type="gramStart"/>
      <w:r w:rsidRPr="00B14D27">
        <w:rPr>
          <w:rFonts w:ascii="Times New Roman" w:hAnsi="Times New Roman" w:cs="Times New Roman"/>
          <w:sz w:val="32"/>
          <w:szCs w:val="32"/>
        </w:rPr>
        <w:t>.Ч</w:t>
      </w:r>
      <w:proofErr w:type="gramEnd"/>
      <w:r w:rsidRPr="00B14D27">
        <w:rPr>
          <w:rFonts w:ascii="Times New Roman" w:hAnsi="Times New Roman" w:cs="Times New Roman"/>
          <w:sz w:val="32"/>
          <w:szCs w:val="32"/>
        </w:rPr>
        <w:t>еремухи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– 177 мероприяти</w:t>
      </w:r>
      <w:r>
        <w:rPr>
          <w:rFonts w:ascii="Times New Roman" w:hAnsi="Times New Roman" w:cs="Times New Roman"/>
          <w:sz w:val="32"/>
          <w:szCs w:val="32"/>
        </w:rPr>
        <w:t>й</w:t>
      </w:r>
      <w:r w:rsidRPr="00B14D27">
        <w:rPr>
          <w:rFonts w:ascii="Times New Roman" w:hAnsi="Times New Roman" w:cs="Times New Roman"/>
          <w:sz w:val="32"/>
          <w:szCs w:val="32"/>
        </w:rPr>
        <w:t>, 1548 участников;</w:t>
      </w:r>
    </w:p>
    <w:p w:rsidR="008E1B73" w:rsidRDefault="008E1B73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СДК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п</w:t>
      </w:r>
      <w:proofErr w:type="gramStart"/>
      <w:r w:rsidRPr="00B14D27">
        <w:rPr>
          <w:rFonts w:ascii="Times New Roman" w:hAnsi="Times New Roman" w:cs="Times New Roman"/>
          <w:sz w:val="32"/>
          <w:szCs w:val="32"/>
        </w:rPr>
        <w:t>.З</w:t>
      </w:r>
      <w:proofErr w:type="gramEnd"/>
      <w:r w:rsidRPr="00B14D27">
        <w:rPr>
          <w:rFonts w:ascii="Times New Roman" w:hAnsi="Times New Roman" w:cs="Times New Roman"/>
          <w:sz w:val="32"/>
          <w:szCs w:val="32"/>
        </w:rPr>
        <w:t>еленолугский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– 115 мероприяти</w:t>
      </w:r>
      <w:r>
        <w:rPr>
          <w:rFonts w:ascii="Times New Roman" w:hAnsi="Times New Roman" w:cs="Times New Roman"/>
          <w:sz w:val="32"/>
          <w:szCs w:val="32"/>
        </w:rPr>
        <w:t>й</w:t>
      </w:r>
      <w:r w:rsidRPr="00B14D27">
        <w:rPr>
          <w:rFonts w:ascii="Times New Roman" w:hAnsi="Times New Roman" w:cs="Times New Roman"/>
          <w:sz w:val="32"/>
          <w:szCs w:val="32"/>
        </w:rPr>
        <w:t>, 1715 участников.</w:t>
      </w:r>
    </w:p>
    <w:p w:rsidR="008E1B73" w:rsidRPr="00B14D27" w:rsidRDefault="008E1B73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Всего по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Зеленолугскому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сельскому </w:t>
      </w:r>
      <w:r w:rsidRPr="00B14D27">
        <w:rPr>
          <w:rFonts w:ascii="Times New Roman" w:hAnsi="Times New Roman" w:cs="Times New Roman"/>
          <w:sz w:val="32"/>
          <w:szCs w:val="32"/>
        </w:rPr>
        <w:t>поселению в 2018 году проведено 292 мероприятия, 3263 участника.</w:t>
      </w:r>
    </w:p>
    <w:p w:rsidR="008E1B73" w:rsidRDefault="008E1B73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>В 2018 г</w:t>
      </w:r>
      <w:r>
        <w:rPr>
          <w:rFonts w:ascii="Times New Roman" w:hAnsi="Times New Roman" w:cs="Times New Roman"/>
          <w:sz w:val="32"/>
          <w:szCs w:val="32"/>
        </w:rPr>
        <w:t>оду</w:t>
      </w:r>
      <w:r w:rsidRPr="00B14D27">
        <w:rPr>
          <w:rFonts w:ascii="Times New Roman" w:hAnsi="Times New Roman" w:cs="Times New Roman"/>
          <w:sz w:val="32"/>
          <w:szCs w:val="32"/>
        </w:rPr>
        <w:t xml:space="preserve"> участники художественной самодеятельности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п</w:t>
      </w:r>
      <w:proofErr w:type="gramStart"/>
      <w:r w:rsidRPr="00B14D27">
        <w:rPr>
          <w:rFonts w:ascii="Times New Roman" w:hAnsi="Times New Roman" w:cs="Times New Roman"/>
          <w:sz w:val="32"/>
          <w:szCs w:val="32"/>
        </w:rPr>
        <w:t>.А</w:t>
      </w:r>
      <w:proofErr w:type="gramEnd"/>
      <w:r w:rsidRPr="00B14D27">
        <w:rPr>
          <w:rFonts w:ascii="Times New Roman" w:hAnsi="Times New Roman" w:cs="Times New Roman"/>
          <w:sz w:val="32"/>
          <w:szCs w:val="32"/>
        </w:rPr>
        <w:t>брикосовый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п.Черемухи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приняли активное участие в конкурсе «Диалог культур языком танцев», который проходил в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х.Лесной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>, за что были награждены дипломом.</w:t>
      </w:r>
    </w:p>
    <w:p w:rsidR="008E1B73" w:rsidRPr="00B14D27" w:rsidRDefault="008E1B73" w:rsidP="0016422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течение</w:t>
      </w:r>
      <w:r w:rsidRPr="00B14D27">
        <w:rPr>
          <w:rFonts w:ascii="Times New Roman" w:hAnsi="Times New Roman" w:cs="Times New Roman"/>
          <w:sz w:val="32"/>
          <w:szCs w:val="32"/>
        </w:rPr>
        <w:t xml:space="preserve"> года дети, подростки и молодежь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 xml:space="preserve">поселения активно участвовали в культурно-массовых </w:t>
      </w:r>
      <w:r w:rsidRPr="00B14D27">
        <w:rPr>
          <w:rFonts w:ascii="Times New Roman" w:hAnsi="Times New Roman" w:cs="Times New Roman"/>
          <w:sz w:val="32"/>
          <w:szCs w:val="32"/>
        </w:rPr>
        <w:lastRenderedPageBreak/>
        <w:t>мероприятиях: конкурсы рисунков, турнир по шахматам и шашкам, велопробеги, соревнования по теннису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  <w:r>
        <w:rPr>
          <w:rFonts w:ascii="Times New Roman" w:hAnsi="Times New Roman" w:cs="Times New Roman"/>
          <w:spacing w:val="5"/>
          <w:sz w:val="32"/>
          <w:szCs w:val="32"/>
        </w:rPr>
        <w:tab/>
      </w:r>
    </w:p>
    <w:p w:rsidR="008E1B73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  <w:r>
        <w:rPr>
          <w:rFonts w:ascii="Times New Roman" w:hAnsi="Times New Roman" w:cs="Times New Roman"/>
          <w:spacing w:val="5"/>
          <w:sz w:val="32"/>
          <w:szCs w:val="32"/>
        </w:rPr>
        <w:tab/>
      </w:r>
      <w:r w:rsidRPr="00B14D27">
        <w:rPr>
          <w:rFonts w:ascii="Times New Roman" w:hAnsi="Times New Roman" w:cs="Times New Roman"/>
          <w:spacing w:val="5"/>
          <w:sz w:val="32"/>
          <w:szCs w:val="32"/>
        </w:rPr>
        <w:t xml:space="preserve">Молодежь </w:t>
      </w:r>
      <w:proofErr w:type="spellStart"/>
      <w:r>
        <w:rPr>
          <w:rFonts w:ascii="Times New Roman" w:hAnsi="Times New Roman" w:cs="Times New Roman"/>
          <w:spacing w:val="5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pacing w:val="5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pacing w:val="5"/>
          <w:sz w:val="32"/>
          <w:szCs w:val="32"/>
        </w:rPr>
        <w:t>поселения в 2018 году принимала участие в районных соревнованиях</w:t>
      </w:r>
      <w:r>
        <w:rPr>
          <w:rFonts w:ascii="Times New Roman" w:hAnsi="Times New Roman" w:cs="Times New Roman"/>
          <w:spacing w:val="5"/>
          <w:sz w:val="32"/>
          <w:szCs w:val="32"/>
        </w:rPr>
        <w:t xml:space="preserve"> по спорту</w:t>
      </w:r>
      <w:r w:rsidRPr="00B14D27">
        <w:rPr>
          <w:rFonts w:ascii="Times New Roman" w:hAnsi="Times New Roman" w:cs="Times New Roman"/>
          <w:spacing w:val="5"/>
          <w:sz w:val="32"/>
          <w:szCs w:val="32"/>
        </w:rPr>
        <w:t>: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</w:p>
    <w:tbl>
      <w:tblPr>
        <w:tblW w:w="10338" w:type="dxa"/>
        <w:tblInd w:w="-106" w:type="dxa"/>
        <w:tblLook w:val="00A0" w:firstRow="1" w:lastRow="0" w:firstColumn="1" w:lastColumn="0" w:noHBand="0" w:noVBand="0"/>
      </w:tblPr>
      <w:tblGrid>
        <w:gridCol w:w="7588"/>
        <w:gridCol w:w="2750"/>
      </w:tblGrid>
      <w:tr w:rsidR="008E1B73" w:rsidRPr="00B14D27" w:rsidTr="00213307">
        <w:trPr>
          <w:trHeight w:val="654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Волейбол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М</w:t>
            </w: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униципальный этап спартакиады Дона среди сельских поселений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4-е место</w:t>
            </w:r>
          </w:p>
        </w:tc>
      </w:tr>
      <w:tr w:rsidR="008E1B73" w:rsidRPr="00B14D27" w:rsidTr="00213307">
        <w:trPr>
          <w:trHeight w:val="420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Мини - футбол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3-е место</w:t>
            </w:r>
          </w:p>
        </w:tc>
      </w:tr>
      <w:tr w:rsidR="008E1B73" w:rsidRPr="00B14D27" w:rsidTr="00213307">
        <w:trPr>
          <w:trHeight w:val="199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Районный турнир по настольному теннису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2-е место</w:t>
            </w:r>
          </w:p>
        </w:tc>
      </w:tr>
      <w:tr w:rsidR="008E1B73" w:rsidRPr="00B14D27" w:rsidTr="00213307">
        <w:trPr>
          <w:trHeight w:val="870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«День Физкультурника» Фестиваль спорта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2-е общекомандное место</w:t>
            </w:r>
          </w:p>
        </w:tc>
      </w:tr>
      <w:tr w:rsidR="008E1B73" w:rsidRPr="00B14D27" w:rsidTr="00213307">
        <w:trPr>
          <w:trHeight w:val="321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Мини-футбол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4-е место</w:t>
            </w:r>
          </w:p>
        </w:tc>
      </w:tr>
      <w:tr w:rsidR="008E1B73" w:rsidRPr="00B14D27" w:rsidTr="00213307">
        <w:trPr>
          <w:trHeight w:val="304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Уличный баскетбол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 xml:space="preserve">заняли 2-е место </w:t>
            </w:r>
          </w:p>
        </w:tc>
      </w:tr>
      <w:tr w:rsidR="008E1B73" w:rsidRPr="00B14D27" w:rsidTr="00213307">
        <w:trPr>
          <w:trHeight w:val="285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Настольный теннис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4-е место</w:t>
            </w:r>
          </w:p>
        </w:tc>
      </w:tr>
      <w:tr w:rsidR="008E1B73" w:rsidRPr="00B14D27" w:rsidTr="00213307">
        <w:trPr>
          <w:trHeight w:val="267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Военно</w:t>
            </w:r>
            <w:proofErr w:type="spellEnd"/>
            <w:r w:rsidRPr="00B14D27">
              <w:rPr>
                <w:rFonts w:ascii="Times New Roman" w:hAnsi="Times New Roman" w:cs="Times New Roman"/>
                <w:sz w:val="32"/>
                <w:szCs w:val="32"/>
              </w:rPr>
              <w:t xml:space="preserve"> 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спортивная игра «Орленок»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73" w:rsidRPr="00B14D27" w:rsidRDefault="008E1B73" w:rsidP="00164228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14D27">
              <w:rPr>
                <w:rFonts w:ascii="Times New Roman" w:hAnsi="Times New Roman" w:cs="Times New Roman"/>
                <w:sz w:val="32"/>
                <w:szCs w:val="32"/>
              </w:rPr>
              <w:t>заняли 1-е место</w:t>
            </w:r>
          </w:p>
        </w:tc>
      </w:tr>
    </w:tbl>
    <w:p w:rsidR="008E1B73" w:rsidRDefault="008E1B73" w:rsidP="00B14D27">
      <w:pPr>
        <w:spacing w:after="0" w:line="240" w:lineRule="auto"/>
        <w:ind w:firstLine="1134"/>
        <w:jc w:val="both"/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</w:pPr>
    </w:p>
    <w:p w:rsidR="008E1B73" w:rsidRPr="00B14D27" w:rsidRDefault="008E1B73" w:rsidP="0059786B">
      <w:pPr>
        <w:spacing w:after="0" w:line="240" w:lineRule="auto"/>
        <w:ind w:firstLine="770"/>
        <w:jc w:val="both"/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</w:pPr>
      <w:r w:rsidRPr="00B14D27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По итогам 2018 г</w:t>
      </w:r>
      <w:r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ода</w:t>
      </w:r>
      <w:r w:rsidRPr="00B14D27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 xml:space="preserve"> по участию в спортивных мероприятиях </w:t>
      </w:r>
      <w:proofErr w:type="spellStart"/>
      <w:r w:rsidRPr="00B14D27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Зеленолугское</w:t>
      </w:r>
      <w:proofErr w:type="spellEnd"/>
      <w:r w:rsidRPr="00B14D27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 xml:space="preserve"> сельское поселение заняло 2 место, принял</w:t>
      </w:r>
      <w:r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и</w:t>
      </w:r>
      <w:r w:rsidRPr="00B14D27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 xml:space="preserve"> участие в спортивных мероприятиях 70 человек.</w:t>
      </w:r>
    </w:p>
    <w:p w:rsidR="008E1B73" w:rsidRPr="00B14D27" w:rsidRDefault="008E1B73" w:rsidP="00B14D27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Default="008E1B73" w:rsidP="0059786B">
      <w:pPr>
        <w:pStyle w:val="a3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D27">
        <w:rPr>
          <w:rFonts w:ascii="Times New Roman" w:hAnsi="Times New Roman" w:cs="Times New Roman"/>
          <w:b/>
          <w:bCs/>
          <w:sz w:val="32"/>
          <w:szCs w:val="32"/>
        </w:rPr>
        <w:t>Межнациональные отношения</w:t>
      </w:r>
    </w:p>
    <w:p w:rsidR="008E1B73" w:rsidRPr="00B14D27" w:rsidRDefault="008E1B73" w:rsidP="0059786B">
      <w:pPr>
        <w:pStyle w:val="a3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E1B73" w:rsidRPr="00B14D27" w:rsidRDefault="008E1B73" w:rsidP="00EE00E8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B14D27">
        <w:rPr>
          <w:rFonts w:ascii="Times New Roman" w:hAnsi="Times New Roman" w:cs="Times New Roman"/>
          <w:sz w:val="32"/>
          <w:szCs w:val="32"/>
        </w:rPr>
        <w:t xml:space="preserve">Состав жителей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 многонационален, всего на территории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>сельского поселения проживает 4142 человека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 xml:space="preserve">(русские - 2026 чел., турки –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месхетинцы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– 1589 чел., украинцы – 203 чел., белорусы – 150 чел., коми-пермяки – 88 чел., азербай</w:t>
      </w:r>
      <w:r>
        <w:rPr>
          <w:rFonts w:ascii="Times New Roman" w:hAnsi="Times New Roman" w:cs="Times New Roman"/>
          <w:sz w:val="32"/>
          <w:szCs w:val="32"/>
        </w:rPr>
        <w:t>д</w:t>
      </w:r>
      <w:r w:rsidRPr="00B14D27">
        <w:rPr>
          <w:rFonts w:ascii="Times New Roman" w:hAnsi="Times New Roman" w:cs="Times New Roman"/>
          <w:sz w:val="32"/>
          <w:szCs w:val="32"/>
        </w:rPr>
        <w:t>жан</w:t>
      </w:r>
      <w:r>
        <w:rPr>
          <w:rFonts w:ascii="Times New Roman" w:hAnsi="Times New Roman" w:cs="Times New Roman"/>
          <w:sz w:val="32"/>
          <w:szCs w:val="32"/>
        </w:rPr>
        <w:t>ц</w:t>
      </w:r>
      <w:r w:rsidRPr="00B14D27">
        <w:rPr>
          <w:rFonts w:ascii="Times New Roman" w:hAnsi="Times New Roman" w:cs="Times New Roman"/>
          <w:sz w:val="32"/>
          <w:szCs w:val="32"/>
        </w:rPr>
        <w:t>ы -  58 чел., армяне – 14 чел., дагестанцы – 14 чел.)</w:t>
      </w:r>
      <w:proofErr w:type="gramEnd"/>
    </w:p>
    <w:p w:rsidR="008E1B73" w:rsidRPr="00B14D27" w:rsidRDefault="008E1B73" w:rsidP="00EE00E8">
      <w:pPr>
        <w:spacing w:after="0" w:line="240" w:lineRule="auto"/>
        <w:ind w:firstLine="770"/>
        <w:jc w:val="both"/>
        <w:rPr>
          <w:rFonts w:ascii="Times New Roman" w:hAnsi="Times New Roman" w:cs="Times New Roman"/>
          <w:spacing w:val="-4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>Во много</w:t>
      </w:r>
      <w:r>
        <w:rPr>
          <w:rFonts w:ascii="Times New Roman" w:hAnsi="Times New Roman" w:cs="Times New Roman"/>
          <w:sz w:val="32"/>
          <w:szCs w:val="32"/>
        </w:rPr>
        <w:t>м</w:t>
      </w:r>
      <w:r w:rsidRPr="00B14D27">
        <w:rPr>
          <w:rFonts w:ascii="Times New Roman" w:hAnsi="Times New Roman" w:cs="Times New Roman"/>
          <w:sz w:val="32"/>
          <w:szCs w:val="32"/>
        </w:rPr>
        <w:t xml:space="preserve"> стабильность межнациональных отношений зависит о</w:t>
      </w:r>
      <w:r>
        <w:rPr>
          <w:rFonts w:ascii="Times New Roman" w:hAnsi="Times New Roman" w:cs="Times New Roman"/>
          <w:sz w:val="32"/>
          <w:szCs w:val="32"/>
        </w:rPr>
        <w:t>т</w:t>
      </w:r>
      <w:r w:rsidRPr="00B14D27">
        <w:rPr>
          <w:rFonts w:ascii="Times New Roman" w:hAnsi="Times New Roman" w:cs="Times New Roman"/>
          <w:sz w:val="32"/>
          <w:szCs w:val="32"/>
        </w:rPr>
        <w:t xml:space="preserve"> организации работы на местах. Одним из важных направлений  в работе Администрации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является воспитание толерантного сознания подрастающего поколения.</w:t>
      </w:r>
    </w:p>
    <w:p w:rsidR="008E1B73" w:rsidRPr="00B14D27" w:rsidRDefault="008E1B73" w:rsidP="00EE00E8">
      <w:pPr>
        <w:spacing w:after="0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B14D27">
        <w:rPr>
          <w:rFonts w:ascii="Times New Roman" w:hAnsi="Times New Roman" w:cs="Times New Roman"/>
          <w:spacing w:val="-4"/>
          <w:sz w:val="32"/>
          <w:szCs w:val="32"/>
        </w:rPr>
        <w:t xml:space="preserve">В целях проведения на территории </w:t>
      </w:r>
      <w:proofErr w:type="spellStart"/>
      <w:r w:rsidRPr="00B14D27">
        <w:rPr>
          <w:rFonts w:ascii="Times New Roman" w:hAnsi="Times New Roman" w:cs="Times New Roman"/>
          <w:spacing w:val="-4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pacing w:val="-4"/>
          <w:sz w:val="32"/>
          <w:szCs w:val="32"/>
        </w:rPr>
        <w:t xml:space="preserve">  сельского поселения </w:t>
      </w:r>
      <w:r w:rsidRPr="00B14D27">
        <w:rPr>
          <w:rFonts w:ascii="Times New Roman" w:hAnsi="Times New Roman" w:cs="Times New Roman"/>
          <w:spacing w:val="4"/>
          <w:sz w:val="32"/>
          <w:szCs w:val="32"/>
        </w:rPr>
        <w:t xml:space="preserve">взвешенной, сбалансированной, справедливой и разумной политики в </w:t>
      </w:r>
      <w:r w:rsidRPr="00B14D27">
        <w:rPr>
          <w:rFonts w:ascii="Times New Roman" w:hAnsi="Times New Roman" w:cs="Times New Roman"/>
          <w:spacing w:val="-1"/>
          <w:sz w:val="32"/>
          <w:szCs w:val="32"/>
        </w:rPr>
        <w:t xml:space="preserve">области межнациональных отношений, осуществления постоянного </w:t>
      </w:r>
      <w:r w:rsidRPr="00B14D27">
        <w:rPr>
          <w:rFonts w:ascii="Times New Roman" w:hAnsi="Times New Roman" w:cs="Times New Roman"/>
          <w:spacing w:val="-3"/>
          <w:sz w:val="32"/>
          <w:szCs w:val="32"/>
        </w:rPr>
        <w:t xml:space="preserve">взаимодействия с представителями  национальных  диаспор, </w:t>
      </w:r>
      <w:r w:rsidRPr="00B14D27">
        <w:rPr>
          <w:rFonts w:ascii="Times New Roman" w:hAnsi="Times New Roman" w:cs="Times New Roman"/>
          <w:spacing w:val="-3"/>
          <w:sz w:val="32"/>
          <w:szCs w:val="32"/>
        </w:rPr>
        <w:lastRenderedPageBreak/>
        <w:t xml:space="preserve">предотвращения </w:t>
      </w:r>
      <w:r w:rsidRPr="00B14D27">
        <w:rPr>
          <w:rFonts w:ascii="Times New Roman" w:hAnsi="Times New Roman" w:cs="Times New Roman"/>
          <w:spacing w:val="-2"/>
          <w:sz w:val="32"/>
          <w:szCs w:val="32"/>
        </w:rPr>
        <w:t xml:space="preserve">и разрешения возникающих конфликтов на национальной почве, принятия </w:t>
      </w:r>
      <w:r w:rsidRPr="00B14D27">
        <w:rPr>
          <w:rFonts w:ascii="Times New Roman" w:hAnsi="Times New Roman" w:cs="Times New Roman"/>
          <w:spacing w:val="12"/>
          <w:sz w:val="32"/>
          <w:szCs w:val="32"/>
        </w:rPr>
        <w:t xml:space="preserve">мер и реализации решений и постановлений органов местного </w:t>
      </w:r>
      <w:r w:rsidRPr="00B14D27">
        <w:rPr>
          <w:rFonts w:ascii="Times New Roman" w:hAnsi="Times New Roman" w:cs="Times New Roman"/>
          <w:spacing w:val="8"/>
          <w:sz w:val="32"/>
          <w:szCs w:val="32"/>
        </w:rPr>
        <w:t xml:space="preserve">самоуправления по вопросам межнациональных отношений при </w:t>
      </w:r>
      <w:r w:rsidRPr="00B14D27">
        <w:rPr>
          <w:rFonts w:ascii="Times New Roman" w:hAnsi="Times New Roman" w:cs="Times New Roman"/>
          <w:spacing w:val="-4"/>
          <w:sz w:val="32"/>
          <w:szCs w:val="32"/>
        </w:rPr>
        <w:t xml:space="preserve">Администрации </w:t>
      </w:r>
      <w:proofErr w:type="spellStart"/>
      <w:r w:rsidRPr="00B14D27">
        <w:rPr>
          <w:rFonts w:ascii="Times New Roman" w:hAnsi="Times New Roman" w:cs="Times New Roman"/>
          <w:spacing w:val="-4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pacing w:val="-4"/>
          <w:sz w:val="32"/>
          <w:szCs w:val="32"/>
        </w:rPr>
        <w:t xml:space="preserve"> сельского поселения в соответствии с </w:t>
      </w:r>
      <w:r w:rsidRPr="00B14D27">
        <w:rPr>
          <w:rFonts w:ascii="Times New Roman" w:hAnsi="Times New Roman" w:cs="Times New Roman"/>
          <w:sz w:val="32"/>
          <w:szCs w:val="32"/>
        </w:rPr>
        <w:t xml:space="preserve">постановлением Администрации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</w:t>
      </w:r>
      <w:r>
        <w:rPr>
          <w:rFonts w:ascii="Times New Roman" w:hAnsi="Times New Roman" w:cs="Times New Roman"/>
          <w:sz w:val="32"/>
          <w:szCs w:val="32"/>
        </w:rPr>
        <w:t>льского поселения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от 20.09.2018 </w:t>
      </w:r>
      <w:r w:rsidRPr="00B14D27">
        <w:rPr>
          <w:rFonts w:ascii="Times New Roman" w:hAnsi="Times New Roman" w:cs="Times New Roman"/>
          <w:sz w:val="32"/>
          <w:szCs w:val="32"/>
        </w:rPr>
        <w:t xml:space="preserve">№ 103 «О создании малого совета по межэтническим отношениям при Администрации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поселения»  и постановлением Администрации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от 28.09.2018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>№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 xml:space="preserve">112 «Об утверждении Положения о Совете по межнациональной политике при Администрации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поселения», действует </w:t>
      </w:r>
      <w:r w:rsidRPr="00B14D27">
        <w:rPr>
          <w:rFonts w:ascii="Times New Roman" w:hAnsi="Times New Roman" w:cs="Times New Roman"/>
          <w:spacing w:val="5"/>
          <w:sz w:val="32"/>
          <w:szCs w:val="32"/>
        </w:rPr>
        <w:t>совет по межнациональным отношениям.</w:t>
      </w:r>
    </w:p>
    <w:p w:rsidR="008E1B73" w:rsidRPr="00B14D27" w:rsidRDefault="008E1B73" w:rsidP="00545F98">
      <w:pPr>
        <w:shd w:val="clear" w:color="auto" w:fill="FFFFFF"/>
        <w:tabs>
          <w:tab w:val="left" w:pos="73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>Межэтнические отношения между наиболее этническими группами носят стабильный и добрососедский характер.</w:t>
      </w:r>
    </w:p>
    <w:p w:rsidR="008E1B73" w:rsidRPr="00B14D27" w:rsidRDefault="008E1B73" w:rsidP="00545F98">
      <w:pPr>
        <w:pStyle w:val="a7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>Большая часть населения не сталкивалась с проявлениями неприязни по отношению к представителям своих этни</w:t>
      </w:r>
      <w:r>
        <w:rPr>
          <w:rFonts w:ascii="Times New Roman" w:hAnsi="Times New Roman" w:cs="Times New Roman"/>
          <w:sz w:val="32"/>
          <w:szCs w:val="32"/>
        </w:rPr>
        <w:t>ческих и конфессиональных групп.</w:t>
      </w:r>
    </w:p>
    <w:p w:rsidR="008E1B73" w:rsidRPr="00B14D27" w:rsidRDefault="008E1B73" w:rsidP="00545F98">
      <w:pPr>
        <w:pStyle w:val="a7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>Большинство населения считает, что проведение мероприятий, кас</w:t>
      </w:r>
      <w:r>
        <w:rPr>
          <w:rFonts w:ascii="Times New Roman" w:hAnsi="Times New Roman" w:cs="Times New Roman"/>
          <w:sz w:val="32"/>
          <w:szCs w:val="32"/>
        </w:rPr>
        <w:t xml:space="preserve">ающихся межэтнических отношений, </w:t>
      </w:r>
      <w:r w:rsidRPr="00B14D27">
        <w:rPr>
          <w:rFonts w:ascii="Times New Roman" w:hAnsi="Times New Roman" w:cs="Times New Roman"/>
          <w:sz w:val="32"/>
          <w:szCs w:val="32"/>
        </w:rPr>
        <w:t>способствует формированию доброжелательных межэтнических отношений.</w:t>
      </w:r>
    </w:p>
    <w:p w:rsidR="008E1B73" w:rsidRPr="00B14D27" w:rsidRDefault="008E1B73" w:rsidP="00545F98">
      <w:pPr>
        <w:pStyle w:val="a7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В целом межэтническая обстановка на территории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остается спокойной, стабильной и контролируемой.</w:t>
      </w:r>
    </w:p>
    <w:p w:rsidR="008E1B73" w:rsidRPr="00B14D27" w:rsidRDefault="008E1B73" w:rsidP="00B14D27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color w:val="323232"/>
          <w:sz w:val="32"/>
          <w:szCs w:val="32"/>
        </w:rPr>
      </w:pPr>
    </w:p>
    <w:p w:rsidR="008E1B73" w:rsidRPr="001C09E0" w:rsidRDefault="008E1B73" w:rsidP="001C09E0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 w:rsidRPr="001C09E0">
        <w:rPr>
          <w:rStyle w:val="a4"/>
          <w:rFonts w:ascii="Times New Roman" w:hAnsi="Times New Roman" w:cs="Times New Roman"/>
          <w:color w:val="000000"/>
          <w:sz w:val="32"/>
          <w:szCs w:val="32"/>
        </w:rPr>
        <w:t>Благоустройство и санитарный порядок</w:t>
      </w:r>
    </w:p>
    <w:p w:rsidR="008E1B73" w:rsidRPr="001C09E0" w:rsidRDefault="008E1B73" w:rsidP="001C09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  <w:highlight w:val="yellow"/>
        </w:rPr>
      </w:pP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В 2018 г</w:t>
      </w:r>
      <w:r>
        <w:rPr>
          <w:rFonts w:ascii="Times New Roman" w:hAnsi="Times New Roman" w:cs="Times New Roman"/>
          <w:color w:val="000000"/>
          <w:sz w:val="32"/>
          <w:szCs w:val="32"/>
        </w:rPr>
        <w:t>оду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сельского поселения всего было собрано и  вывезено ТБО  3827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м3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от населения и  организаций:</w:t>
      </w:r>
    </w:p>
    <w:p w:rsidR="008E1B73" w:rsidRPr="001C09E0" w:rsidRDefault="008E1B73" w:rsidP="00B14D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.З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еленолугский</w:t>
      </w:r>
      <w:proofErr w:type="spellEnd"/>
      <w:r w:rsidRPr="001C09E0">
        <w:rPr>
          <w:rFonts w:ascii="Times New Roman" w:hAnsi="Times New Roman" w:cs="Times New Roman"/>
          <w:color w:val="000000"/>
          <w:sz w:val="32"/>
          <w:szCs w:val="32"/>
        </w:rPr>
        <w:t xml:space="preserve"> – 550 дворов, заключено договоров - </w:t>
      </w:r>
      <w:r w:rsidRPr="001C09E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541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ерёмухи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– 294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двора, заключено договоров - 275;</w:t>
      </w: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брикосовый</w:t>
      </w:r>
      <w:proofErr w:type="spellEnd"/>
      <w:r w:rsidRPr="001C09E0">
        <w:rPr>
          <w:rFonts w:ascii="Times New Roman" w:hAnsi="Times New Roman" w:cs="Times New Roman"/>
          <w:color w:val="000000"/>
          <w:sz w:val="32"/>
          <w:szCs w:val="32"/>
        </w:rPr>
        <w:t xml:space="preserve"> – 175 дворов, заключено договоров  -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171;</w:t>
      </w: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.М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алая</w:t>
      </w:r>
      <w:proofErr w:type="spellEnd"/>
      <w:r w:rsidRPr="001C09E0">
        <w:rPr>
          <w:rFonts w:ascii="Times New Roman" w:hAnsi="Times New Roman" w:cs="Times New Roman"/>
          <w:color w:val="000000"/>
          <w:sz w:val="32"/>
          <w:szCs w:val="32"/>
        </w:rPr>
        <w:t xml:space="preserve"> Горка – 298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дворов, заключено договоров - 278;</w:t>
      </w: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.С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трижи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– 24 двора, заключено договоров -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19;</w:t>
      </w: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х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.О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бливной</w:t>
      </w:r>
      <w:proofErr w:type="spellEnd"/>
      <w:r w:rsidRPr="001C09E0">
        <w:rPr>
          <w:rFonts w:ascii="Times New Roman" w:hAnsi="Times New Roman" w:cs="Times New Roman"/>
          <w:color w:val="000000"/>
          <w:sz w:val="32"/>
          <w:szCs w:val="32"/>
        </w:rPr>
        <w:t xml:space="preserve"> – 47 дворов, заключено договоров - 6;</w:t>
      </w:r>
    </w:p>
    <w:p w:rsidR="008E1B73" w:rsidRPr="001C09E0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C09E0">
        <w:rPr>
          <w:rFonts w:ascii="Times New Roman" w:hAnsi="Times New Roman" w:cs="Times New Roman"/>
          <w:color w:val="000000"/>
          <w:sz w:val="32"/>
          <w:szCs w:val="32"/>
        </w:rPr>
        <w:t>.Б</w:t>
      </w:r>
      <w:proofErr w:type="gramEnd"/>
      <w:r w:rsidRPr="001C09E0">
        <w:rPr>
          <w:rFonts w:ascii="Times New Roman" w:hAnsi="Times New Roman" w:cs="Times New Roman"/>
          <w:color w:val="000000"/>
          <w:sz w:val="32"/>
          <w:szCs w:val="32"/>
        </w:rPr>
        <w:t>ыстрый</w:t>
      </w:r>
      <w:proofErr w:type="spellEnd"/>
      <w:r w:rsidRPr="001C09E0">
        <w:rPr>
          <w:rFonts w:ascii="Times New Roman" w:hAnsi="Times New Roman" w:cs="Times New Roman"/>
          <w:color w:val="000000"/>
          <w:sz w:val="32"/>
          <w:szCs w:val="32"/>
        </w:rPr>
        <w:t xml:space="preserve"> – 23 двора, заключено договоров –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C09E0">
        <w:rPr>
          <w:rFonts w:ascii="Times New Roman" w:hAnsi="Times New Roman" w:cs="Times New Roman"/>
          <w:color w:val="000000"/>
          <w:sz w:val="32"/>
          <w:szCs w:val="32"/>
        </w:rPr>
        <w:t>0.</w:t>
      </w:r>
    </w:p>
    <w:p w:rsidR="008E1B73" w:rsidRPr="0014126C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14126C">
        <w:rPr>
          <w:rFonts w:ascii="Times New Roman" w:hAnsi="Times New Roman" w:cs="Times New Roman"/>
          <w:color w:val="000000"/>
          <w:sz w:val="32"/>
          <w:szCs w:val="32"/>
        </w:rPr>
        <w:t>Было ликвидировано 3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4126C">
        <w:rPr>
          <w:rFonts w:ascii="Times New Roman" w:hAnsi="Times New Roman" w:cs="Times New Roman"/>
          <w:color w:val="000000"/>
          <w:sz w:val="32"/>
          <w:szCs w:val="32"/>
        </w:rPr>
        <w:t xml:space="preserve">несанкционированных свалки ТБО в </w:t>
      </w:r>
      <w:proofErr w:type="spellStart"/>
      <w:r w:rsidRPr="0014126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14126C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14126C">
        <w:rPr>
          <w:rFonts w:ascii="Times New Roman" w:hAnsi="Times New Roman" w:cs="Times New Roman"/>
          <w:color w:val="000000"/>
          <w:sz w:val="32"/>
          <w:szCs w:val="32"/>
        </w:rPr>
        <w:t>брикосовый</w:t>
      </w:r>
      <w:proofErr w:type="spellEnd"/>
      <w:r w:rsidRPr="0014126C">
        <w:rPr>
          <w:rFonts w:ascii="Times New Roman" w:hAnsi="Times New Roman" w:cs="Times New Roman"/>
          <w:color w:val="000000"/>
          <w:sz w:val="32"/>
          <w:szCs w:val="32"/>
        </w:rPr>
        <w:t xml:space="preserve"> - 1 шт., </w:t>
      </w:r>
      <w:proofErr w:type="spellStart"/>
      <w:r w:rsidRPr="0014126C">
        <w:rPr>
          <w:rFonts w:ascii="Times New Roman" w:hAnsi="Times New Roman" w:cs="Times New Roman"/>
          <w:color w:val="000000"/>
          <w:sz w:val="32"/>
          <w:szCs w:val="32"/>
        </w:rPr>
        <w:t>п.Зеленолугский</w:t>
      </w:r>
      <w:proofErr w:type="spellEnd"/>
      <w:r w:rsidRPr="0014126C">
        <w:rPr>
          <w:rFonts w:ascii="Times New Roman" w:hAnsi="Times New Roman" w:cs="Times New Roman"/>
          <w:color w:val="000000"/>
          <w:sz w:val="32"/>
          <w:szCs w:val="32"/>
        </w:rPr>
        <w:t xml:space="preserve"> – 1 шт. и в </w:t>
      </w:r>
      <w:proofErr w:type="spellStart"/>
      <w:r w:rsidRPr="0014126C">
        <w:rPr>
          <w:rFonts w:ascii="Times New Roman" w:hAnsi="Times New Roman" w:cs="Times New Roman"/>
          <w:color w:val="000000"/>
          <w:sz w:val="32"/>
          <w:szCs w:val="32"/>
        </w:rPr>
        <w:t>п.Малая</w:t>
      </w:r>
      <w:proofErr w:type="spellEnd"/>
      <w:r w:rsidRPr="0014126C">
        <w:rPr>
          <w:rFonts w:ascii="Times New Roman" w:hAnsi="Times New Roman" w:cs="Times New Roman"/>
          <w:color w:val="000000"/>
          <w:sz w:val="32"/>
          <w:szCs w:val="32"/>
        </w:rPr>
        <w:t xml:space="preserve"> Горка -1 шт.</w:t>
      </w:r>
    </w:p>
    <w:p w:rsidR="008E1B73" w:rsidRPr="0014126C" w:rsidRDefault="008E1B73" w:rsidP="0014126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14126C"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Необходимо постоянно </w:t>
      </w:r>
      <w:r w:rsidRPr="0014126C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наводить порядок в личных подворьях</w:t>
      </w:r>
      <w:r w:rsidRPr="0014126C">
        <w:rPr>
          <w:rFonts w:ascii="Times New Roman" w:hAnsi="Times New Roman" w:cs="Times New Roman"/>
          <w:color w:val="000000"/>
          <w:sz w:val="32"/>
          <w:szCs w:val="32"/>
        </w:rPr>
        <w:t>, около дворов.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4126C">
        <w:rPr>
          <w:rFonts w:ascii="Times New Roman" w:hAnsi="Times New Roman" w:cs="Times New Roman"/>
          <w:color w:val="000000"/>
          <w:sz w:val="32"/>
          <w:szCs w:val="32"/>
        </w:rPr>
        <w:t xml:space="preserve">На территории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</w:t>
      </w:r>
      <w:r w:rsidRPr="0014126C">
        <w:rPr>
          <w:rFonts w:ascii="Times New Roman" w:hAnsi="Times New Roman" w:cs="Times New Roman"/>
          <w:color w:val="000000"/>
          <w:sz w:val="32"/>
          <w:szCs w:val="32"/>
        </w:rPr>
        <w:t>поселения около домовладений долгое время лежит строительный материал (песок, щебень, бутовый камень, камень-</w:t>
      </w:r>
      <w:proofErr w:type="spellStart"/>
      <w:r w:rsidRPr="0014126C">
        <w:rPr>
          <w:rFonts w:ascii="Times New Roman" w:hAnsi="Times New Roman" w:cs="Times New Roman"/>
          <w:color w:val="000000"/>
          <w:sz w:val="32"/>
          <w:szCs w:val="32"/>
        </w:rPr>
        <w:t>пластушка</w:t>
      </w:r>
      <w:proofErr w:type="spellEnd"/>
      <w:r w:rsidRPr="0014126C">
        <w:rPr>
          <w:rFonts w:ascii="Times New Roman" w:hAnsi="Times New Roman" w:cs="Times New Roman"/>
          <w:color w:val="000000"/>
          <w:sz w:val="32"/>
          <w:szCs w:val="32"/>
        </w:rPr>
        <w:t>), некоторые жители устроили стоянки для сельскохозяйственной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14126C">
        <w:rPr>
          <w:rFonts w:ascii="Times New Roman" w:hAnsi="Times New Roman" w:cs="Times New Roman"/>
          <w:color w:val="000000"/>
          <w:sz w:val="32"/>
          <w:szCs w:val="32"/>
        </w:rPr>
        <w:t>техники.</w:t>
      </w:r>
    </w:p>
    <w:p w:rsidR="008E1B73" w:rsidRPr="00B14D27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Руководителям всех форм собственности необходимо </w:t>
      </w:r>
      <w:r w:rsidRPr="0014126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содержать прилегающие территории</w:t>
      </w:r>
      <w:r w:rsidRPr="0014126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14126C">
        <w:rPr>
          <w:rFonts w:ascii="Times New Roman" w:hAnsi="Times New Roman" w:cs="Times New Roman"/>
          <w:sz w:val="32"/>
          <w:szCs w:val="32"/>
        </w:rPr>
        <w:t>в  соответствующем санитарном пор</w:t>
      </w:r>
      <w:r w:rsidRPr="00B14D27">
        <w:rPr>
          <w:rFonts w:ascii="Times New Roman" w:hAnsi="Times New Roman" w:cs="Times New Roman"/>
          <w:sz w:val="32"/>
          <w:szCs w:val="32"/>
        </w:rPr>
        <w:t>ядке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E1B73" w:rsidRPr="00B14D27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Продолжать </w:t>
      </w:r>
      <w:r w:rsidRPr="0014126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борьбу с сорняками</w:t>
      </w:r>
      <w:r w:rsidRPr="00B14D27">
        <w:rPr>
          <w:rStyle w:val="a4"/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>и сухой растительностью.</w:t>
      </w:r>
    </w:p>
    <w:p w:rsidR="008E1B73" w:rsidRPr="00B14D27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Напоминаю о том, что </w:t>
      </w:r>
      <w:r w:rsidRPr="0014126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выжигание сухой растительности</w:t>
      </w:r>
      <w:r w:rsidRPr="00B14D27">
        <w:rPr>
          <w:rFonts w:ascii="Times New Roman" w:hAnsi="Times New Roman" w:cs="Times New Roman"/>
          <w:sz w:val="32"/>
          <w:szCs w:val="32"/>
        </w:rPr>
        <w:t xml:space="preserve"> на территории </w:t>
      </w:r>
      <w:proofErr w:type="spellStart"/>
      <w:r w:rsidRPr="00B14D27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B14D27">
        <w:rPr>
          <w:rFonts w:ascii="Times New Roman" w:hAnsi="Times New Roman" w:cs="Times New Roman"/>
          <w:sz w:val="32"/>
          <w:szCs w:val="32"/>
        </w:rPr>
        <w:t xml:space="preserve"> сельского поселения </w:t>
      </w:r>
      <w:r w:rsidRPr="0014126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запрещено</w:t>
      </w:r>
      <w:r w:rsidRPr="0014126C">
        <w:rPr>
          <w:rFonts w:ascii="Times New Roman" w:hAnsi="Times New Roman" w:cs="Times New Roman"/>
          <w:sz w:val="32"/>
          <w:szCs w:val="32"/>
        </w:rPr>
        <w:t>.</w:t>
      </w:r>
    </w:p>
    <w:p w:rsidR="008E1B73" w:rsidRPr="00B14D27" w:rsidRDefault="008E1B73" w:rsidP="0014126C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32"/>
          <w:szCs w:val="32"/>
          <w:highlight w:val="yellow"/>
        </w:rPr>
      </w:pPr>
      <w:r w:rsidRPr="00B14D27">
        <w:rPr>
          <w:rFonts w:ascii="Times New Roman" w:hAnsi="Times New Roman" w:cs="Times New Roman"/>
          <w:sz w:val="32"/>
          <w:szCs w:val="32"/>
        </w:rPr>
        <w:t xml:space="preserve"> В 2019 году еще больше</w:t>
      </w:r>
      <w:r w:rsidRPr="00B14D27">
        <w:rPr>
          <w:rStyle w:val="a4"/>
          <w:rFonts w:ascii="Times New Roman" w:hAnsi="Times New Roman" w:cs="Times New Roman"/>
          <w:sz w:val="32"/>
          <w:szCs w:val="32"/>
        </w:rPr>
        <w:t xml:space="preserve"> </w:t>
      </w:r>
      <w:r w:rsidRPr="0014126C">
        <w:rPr>
          <w:rStyle w:val="a4"/>
          <w:rFonts w:ascii="Times New Roman" w:hAnsi="Times New Roman" w:cs="Times New Roman"/>
          <w:b w:val="0"/>
          <w:bCs w:val="0"/>
          <w:sz w:val="32"/>
          <w:szCs w:val="32"/>
        </w:rPr>
        <w:t>ужесточаются меры по борьбе</w:t>
      </w:r>
      <w:r w:rsidRPr="00B14D27">
        <w:rPr>
          <w:rStyle w:val="a4"/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>с пожарами и разведением огня, складированием мусора и отходов в не отведенных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14D27">
        <w:rPr>
          <w:rFonts w:ascii="Times New Roman" w:hAnsi="Times New Roman" w:cs="Times New Roman"/>
          <w:sz w:val="32"/>
          <w:szCs w:val="32"/>
        </w:rPr>
        <w:t xml:space="preserve">для этого местах,  применяются штрафные санкции к тем, кто этим занимается. Необходимо соблюдать чистоту и порядок на всей территории </w:t>
      </w:r>
      <w:proofErr w:type="spellStart"/>
      <w:r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сельского </w:t>
      </w:r>
      <w:r w:rsidRPr="00B14D27">
        <w:rPr>
          <w:rFonts w:ascii="Times New Roman" w:hAnsi="Times New Roman" w:cs="Times New Roman"/>
          <w:sz w:val="32"/>
          <w:szCs w:val="32"/>
        </w:rPr>
        <w:t>поселения, не бросать мусор, бутылки, пакеты.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Default="008E1B73" w:rsidP="003C7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3C73A3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Охрана общественного порядка, </w:t>
      </w:r>
    </w:p>
    <w:p w:rsidR="008E1B73" w:rsidRDefault="008E1B73" w:rsidP="003C7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3C73A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предупреждение и ликвидация чрезвычайных ситуаций</w:t>
      </w:r>
    </w:p>
    <w:p w:rsidR="008E1B73" w:rsidRPr="003C73A3" w:rsidRDefault="008E1B73" w:rsidP="003C7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8E1B73" w:rsidRPr="003C73A3" w:rsidRDefault="008E1B73" w:rsidP="003C73A3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73A3">
        <w:rPr>
          <w:rFonts w:ascii="Times New Roman" w:hAnsi="Times New Roman" w:cs="Times New Roman"/>
          <w:color w:val="000000"/>
          <w:sz w:val="32"/>
          <w:szCs w:val="32"/>
        </w:rPr>
        <w:t xml:space="preserve">На территории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</w:t>
      </w:r>
      <w:r w:rsidRPr="003C73A3">
        <w:rPr>
          <w:rFonts w:ascii="Times New Roman" w:hAnsi="Times New Roman" w:cs="Times New Roman"/>
          <w:color w:val="000000"/>
          <w:sz w:val="32"/>
          <w:szCs w:val="32"/>
        </w:rPr>
        <w:t>поселения создана добровольная народная дружина.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C73A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 отчетный период  2018 года ДНД принимал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</w:t>
      </w:r>
      <w:r w:rsidRPr="003C73A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участие в охране общественного порядка при проведении культурно-массовых, праздничных мероприяти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й</w:t>
      </w:r>
      <w:r w:rsidRPr="003C73A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в рейдовых мероприятиях по выявлению преступлений и административных правонарушений.</w:t>
      </w:r>
    </w:p>
    <w:p w:rsidR="008E1B73" w:rsidRPr="003C73A3" w:rsidRDefault="008E1B73" w:rsidP="003C73A3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C73A3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Нарушений общественного порядка во время проведения культурно-массовых, праздничных и рейдовых мероприятий не было.</w:t>
      </w:r>
    </w:p>
    <w:p w:rsidR="008E1B73" w:rsidRDefault="008E1B73" w:rsidP="003C73A3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3C73A3">
        <w:rPr>
          <w:rFonts w:ascii="Times New Roman" w:hAnsi="Times New Roman" w:cs="Times New Roman"/>
          <w:color w:val="000000"/>
          <w:sz w:val="32"/>
          <w:szCs w:val="32"/>
        </w:rPr>
        <w:t xml:space="preserve">Не обошелся прошедший период без пожаров. Горели  домовладения в </w:t>
      </w:r>
      <w:proofErr w:type="spellStart"/>
      <w:r w:rsidRPr="003C73A3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3C73A3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3C73A3">
        <w:rPr>
          <w:rFonts w:ascii="Times New Roman" w:hAnsi="Times New Roman" w:cs="Times New Roman"/>
          <w:color w:val="000000"/>
          <w:sz w:val="32"/>
          <w:szCs w:val="32"/>
        </w:rPr>
        <w:t>брикосовый</w:t>
      </w:r>
      <w:proofErr w:type="spellEnd"/>
      <w:r w:rsidRPr="003C73A3">
        <w:rPr>
          <w:rFonts w:ascii="Times New Roman" w:hAnsi="Times New Roman" w:cs="Times New Roman"/>
          <w:color w:val="000000"/>
          <w:sz w:val="32"/>
          <w:szCs w:val="32"/>
        </w:rPr>
        <w:t xml:space="preserve"> и </w:t>
      </w:r>
      <w:proofErr w:type="spellStart"/>
      <w:r w:rsidRPr="003C73A3">
        <w:rPr>
          <w:rFonts w:ascii="Times New Roman" w:hAnsi="Times New Roman" w:cs="Times New Roman"/>
          <w:color w:val="000000"/>
          <w:sz w:val="32"/>
          <w:szCs w:val="32"/>
        </w:rPr>
        <w:t>п.Зеленолугский</w:t>
      </w:r>
      <w:proofErr w:type="spellEnd"/>
      <w:r w:rsidRPr="003C73A3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r w:rsidRPr="00E61FD5">
        <w:rPr>
          <w:rFonts w:ascii="Times New Roman" w:hAnsi="Times New Roman" w:cs="Times New Roman"/>
          <w:sz w:val="32"/>
          <w:szCs w:val="32"/>
        </w:rPr>
        <w:t>Причина пожаров - несоблюдение элементарных правил пожарной безопасности.</w:t>
      </w:r>
    </w:p>
    <w:p w:rsidR="008E1B73" w:rsidRDefault="008E1B73" w:rsidP="00E61FD5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C73A3">
        <w:rPr>
          <w:rFonts w:ascii="Times New Roman" w:hAnsi="Times New Roman" w:cs="Times New Roman"/>
          <w:color w:val="000000"/>
          <w:sz w:val="32"/>
          <w:szCs w:val="32"/>
        </w:rPr>
        <w:t xml:space="preserve">Для борьбы с пожарами </w:t>
      </w:r>
      <w:proofErr w:type="gramStart"/>
      <w:r w:rsidRPr="003C73A3">
        <w:rPr>
          <w:rFonts w:ascii="Times New Roman" w:hAnsi="Times New Roman" w:cs="Times New Roman"/>
          <w:color w:val="000000"/>
          <w:sz w:val="32"/>
          <w:szCs w:val="32"/>
        </w:rPr>
        <w:t>созданы</w:t>
      </w:r>
      <w:proofErr w:type="gramEnd"/>
      <w:r w:rsidRPr="003C73A3">
        <w:rPr>
          <w:rFonts w:ascii="Times New Roman" w:hAnsi="Times New Roman" w:cs="Times New Roman"/>
          <w:color w:val="000000"/>
          <w:sz w:val="32"/>
          <w:szCs w:val="32"/>
        </w:rPr>
        <w:t xml:space="preserve"> в каждом населённом пункте ДПД.</w:t>
      </w:r>
    </w:p>
    <w:p w:rsidR="008E1B73" w:rsidRPr="00E61FD5" w:rsidRDefault="008E1B73" w:rsidP="00E61FD5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E61FD5">
        <w:rPr>
          <w:rFonts w:ascii="Times New Roman" w:hAnsi="Times New Roman" w:cs="Times New Roman"/>
          <w:sz w:val="32"/>
          <w:szCs w:val="32"/>
        </w:rPr>
        <w:t>В целях недопущения пожаров в течение всего года проводилась активная профилактическая работа.</w:t>
      </w:r>
    </w:p>
    <w:p w:rsidR="008E1B73" w:rsidRDefault="008E1B73" w:rsidP="00C543C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14D27">
        <w:rPr>
          <w:rFonts w:ascii="Times New Roman" w:hAnsi="Times New Roman" w:cs="Times New Roman"/>
          <w:sz w:val="32"/>
          <w:szCs w:val="32"/>
          <w:highlight w:val="yellow"/>
        </w:rPr>
        <w:br/>
      </w:r>
      <w:r w:rsidRPr="00C543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Деятельность организаций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C543CC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сельского поселения</w:t>
      </w:r>
    </w:p>
    <w:p w:rsidR="008E1B73" w:rsidRPr="00C543CC" w:rsidRDefault="008E1B73" w:rsidP="00C543C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8E1B73" w:rsidRPr="00C543CC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25 магазинов  обеспечивают население продуктами и промышленными товарами повседневного спроса. </w:t>
      </w:r>
    </w:p>
    <w:p w:rsidR="008E1B73" w:rsidRPr="00C543CC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543CC">
        <w:rPr>
          <w:rFonts w:ascii="Times New Roman" w:hAnsi="Times New Roman" w:cs="Times New Roman"/>
          <w:color w:val="000000"/>
          <w:sz w:val="32"/>
          <w:szCs w:val="32"/>
        </w:rPr>
        <w:lastRenderedPageBreak/>
        <w:t xml:space="preserve">На территории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поселения работает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2 отделения почтовой связи в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>З</w:t>
      </w:r>
      <w:proofErr w:type="gramEnd"/>
      <w:r w:rsidRPr="00C543CC">
        <w:rPr>
          <w:rFonts w:ascii="Times New Roman" w:hAnsi="Times New Roman" w:cs="Times New Roman"/>
          <w:color w:val="000000"/>
          <w:sz w:val="32"/>
          <w:szCs w:val="32"/>
        </w:rPr>
        <w:t>еленолугский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и в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п.Черемухи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. В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C543CC">
        <w:rPr>
          <w:rFonts w:ascii="Times New Roman" w:hAnsi="Times New Roman" w:cs="Times New Roman"/>
          <w:color w:val="000000"/>
          <w:sz w:val="32"/>
          <w:szCs w:val="32"/>
        </w:rPr>
        <w:t>брикосовый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и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п.Малая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Горка работает мобильная почтовая связь.</w:t>
      </w:r>
    </w:p>
    <w:p w:rsidR="008E1B73" w:rsidRPr="00C543CC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Услуги сбербанка оказываются в филиале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Волгодонского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СБ</w:t>
      </w:r>
      <w:proofErr w:type="gram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РФ № 7931, дополнительный офис №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5221/0915 в п.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Зеленолугский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(работает 2 раза в неделю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>- понедельник и среда).</w:t>
      </w:r>
    </w:p>
    <w:p w:rsidR="008E1B73" w:rsidRPr="00C543CC" w:rsidRDefault="008E1B73" w:rsidP="00C543CC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В амбулатории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.З</w:t>
      </w:r>
      <w:proofErr w:type="gramEnd"/>
      <w:r w:rsidRPr="00C543CC">
        <w:rPr>
          <w:rFonts w:ascii="Times New Roman" w:hAnsi="Times New Roman" w:cs="Times New Roman"/>
          <w:color w:val="000000"/>
          <w:sz w:val="32"/>
          <w:szCs w:val="32"/>
        </w:rPr>
        <w:t>еленолугский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>ежедневно с 8:00 до 14:00 часов работает  аптечный пункт.</w:t>
      </w:r>
    </w:p>
    <w:p w:rsidR="008E1B73" w:rsidRPr="00B14D27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E1B73" w:rsidRDefault="008E1B73" w:rsidP="00C543CC">
      <w:pPr>
        <w:spacing w:after="0" w:line="240" w:lineRule="auto"/>
        <w:jc w:val="center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 w:rsidRPr="00C543CC">
        <w:rPr>
          <w:rStyle w:val="a4"/>
          <w:rFonts w:ascii="Times New Roman" w:hAnsi="Times New Roman" w:cs="Times New Roman"/>
          <w:color w:val="000000"/>
          <w:sz w:val="32"/>
          <w:szCs w:val="32"/>
        </w:rPr>
        <w:t>Задачи на 2019</w:t>
      </w:r>
      <w:r>
        <w:rPr>
          <w:rStyle w:val="a4"/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C543CC">
        <w:rPr>
          <w:rStyle w:val="a4"/>
          <w:rFonts w:ascii="Times New Roman" w:hAnsi="Times New Roman" w:cs="Times New Roman"/>
          <w:color w:val="000000"/>
          <w:sz w:val="32"/>
          <w:szCs w:val="32"/>
        </w:rPr>
        <w:t>год</w:t>
      </w:r>
    </w:p>
    <w:p w:rsidR="008E1B73" w:rsidRPr="00C543CC" w:rsidRDefault="008E1B73" w:rsidP="00C543C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E1B73" w:rsidRPr="00C543C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Задачи вытекают из наказов жителей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поселения и поручений Главы Администрации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Мартыновского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 района </w:t>
      </w:r>
      <w:proofErr w:type="spellStart"/>
      <w:r w:rsidRPr="00C543CC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А.Н.Тесленко</w:t>
      </w:r>
      <w:proofErr w:type="spellEnd"/>
      <w:r w:rsidRPr="00C543CC">
        <w:rPr>
          <w:rFonts w:ascii="Times New Roman" w:hAnsi="Times New Roman" w:cs="Times New Roman"/>
          <w:b/>
          <w:bCs/>
          <w:color w:val="000000"/>
          <w:sz w:val="32"/>
          <w:szCs w:val="32"/>
        </w:rPr>
        <w:t>,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Губернатора Ростовской области </w:t>
      </w:r>
      <w:proofErr w:type="spellStart"/>
      <w:r w:rsidRPr="00C543CC">
        <w:rPr>
          <w:rStyle w:val="a4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В.Ю.Голубева</w:t>
      </w:r>
      <w:proofErr w:type="spellEnd"/>
      <w:r w:rsidRPr="00C543CC">
        <w:rPr>
          <w:rFonts w:ascii="Times New Roman" w:hAnsi="Times New Roman" w:cs="Times New Roman"/>
          <w:b/>
          <w:bCs/>
          <w:color w:val="000000"/>
          <w:sz w:val="32"/>
          <w:szCs w:val="32"/>
        </w:rPr>
        <w:t>.</w:t>
      </w:r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Задачами на 2019 год является продолжение реализации развития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Мартыновского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района и </w:t>
      </w:r>
      <w:proofErr w:type="spellStart"/>
      <w:r w:rsidRPr="00C543C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C543C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поселения. </w:t>
      </w:r>
    </w:p>
    <w:p w:rsidR="008E1B73" w:rsidRPr="009743BC" w:rsidRDefault="008E1B73" w:rsidP="00B14D2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Определены основные направления деятельности Администрации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поселения</w:t>
      </w:r>
      <w:r w:rsidRPr="009743BC">
        <w:rPr>
          <w:rStyle w:val="a4"/>
          <w:rFonts w:ascii="Times New Roman" w:hAnsi="Times New Roman" w:cs="Times New Roman"/>
          <w:color w:val="000000"/>
          <w:sz w:val="32"/>
          <w:szCs w:val="32"/>
        </w:rPr>
        <w:t>:</w:t>
      </w:r>
    </w:p>
    <w:p w:rsidR="008E1B73" w:rsidRPr="009743BC" w:rsidRDefault="008E1B73" w:rsidP="00B14D2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изучение жизненно важных вопросов и доведение до населения позиции Администрации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Мартыновского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района и Администрации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поселения по их решению;</w:t>
      </w:r>
    </w:p>
    <w:p w:rsidR="008E1B73" w:rsidRPr="009743BC" w:rsidRDefault="008E1B73" w:rsidP="00B14D2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текущий ремонт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внутрипоселковых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дорог;</w:t>
      </w:r>
    </w:p>
    <w:p w:rsidR="008E1B73" w:rsidRPr="009743BC" w:rsidRDefault="009743BC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завершение работ по оснащению </w:t>
      </w:r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СДК </w:t>
      </w:r>
      <w:proofErr w:type="spellStart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.З</w:t>
      </w:r>
      <w:proofErr w:type="gramEnd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еленолугский</w:t>
      </w:r>
      <w:proofErr w:type="spellEnd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9743BC" w:rsidRDefault="008E1B73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>поддержание в надлежащем состоянии территории  населенных пунктов;</w:t>
      </w:r>
    </w:p>
    <w:p w:rsidR="008E1B73" w:rsidRPr="009743BC" w:rsidRDefault="009743BC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>разработка</w:t>
      </w:r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>проектно-сметной документации</w:t>
      </w:r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на </w:t>
      </w:r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газопровод </w:t>
      </w:r>
      <w:proofErr w:type="spellStart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.М</w:t>
      </w:r>
      <w:proofErr w:type="gramEnd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>алая</w:t>
      </w:r>
      <w:proofErr w:type="spellEnd"/>
      <w:r w:rsidR="008E1B73"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Горка;</w:t>
      </w:r>
    </w:p>
    <w:p w:rsidR="008E1B73" w:rsidRPr="009743BC" w:rsidRDefault="008E1B73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изготовление ПСД на капитальный ремонт СДК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9743BC">
        <w:rPr>
          <w:rFonts w:ascii="Times New Roman" w:hAnsi="Times New Roman" w:cs="Times New Roman"/>
          <w:color w:val="000000"/>
          <w:sz w:val="32"/>
          <w:szCs w:val="32"/>
        </w:rPr>
        <w:t>еремухи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E1B73" w:rsidRPr="009743BC" w:rsidRDefault="008E1B73" w:rsidP="00B14D2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ремонт моста на кладбище в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9743BC">
        <w:rPr>
          <w:rFonts w:ascii="Times New Roman" w:hAnsi="Times New Roman" w:cs="Times New Roman"/>
          <w:color w:val="000000"/>
          <w:sz w:val="32"/>
          <w:szCs w:val="32"/>
        </w:rPr>
        <w:t>ерёмухи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Задач </w:t>
      </w:r>
      <w:proofErr w:type="gram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поставлено не мало</w:t>
      </w:r>
      <w:proofErr w:type="gramEnd"/>
      <w:r w:rsidRPr="009743BC">
        <w:rPr>
          <w:rFonts w:ascii="Times New Roman" w:hAnsi="Times New Roman" w:cs="Times New Roman"/>
          <w:color w:val="000000"/>
          <w:sz w:val="32"/>
          <w:szCs w:val="32"/>
        </w:rPr>
        <w:t>, и их выполнение в</w:t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br/>
        <w:t xml:space="preserve">2019 году является напряженным для бюджета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поселения.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>Нам</w:t>
      </w:r>
      <w:proofErr w:type="gram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В</w:t>
      </w:r>
      <w:proofErr w:type="gramEnd"/>
      <w:r w:rsidRPr="009743BC">
        <w:rPr>
          <w:rFonts w:ascii="Times New Roman" w:hAnsi="Times New Roman" w:cs="Times New Roman"/>
          <w:color w:val="000000"/>
          <w:sz w:val="32"/>
          <w:szCs w:val="32"/>
        </w:rPr>
        <w:t>сем необходимо напряженно работать над выполнением всех поставленных задач.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И, в заключение, хотелось бы поблагодарить наших руководителей предприятий, депутатов Собрания депутатов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оселения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, руководителей учреждений (школ,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ФАПов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, клубов, дошкольных учреждений), службу ЖКХ, предприятия торговли за помощь  в  работе. 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lastRenderedPageBreak/>
        <w:tab/>
        <w:t xml:space="preserve">Мы, все вместе, одна большая семья, имя которой -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Зеленолугское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сельское поселение. Пусть  каждый  из  нас  сделает  немного  хорошего, внесет  свой посильный вклад в развитие </w:t>
      </w:r>
      <w:proofErr w:type="spellStart"/>
      <w:r w:rsidRPr="009743BC">
        <w:rPr>
          <w:rFonts w:ascii="Times New Roman" w:hAnsi="Times New Roman" w:cs="Times New Roman"/>
          <w:color w:val="000000"/>
          <w:sz w:val="32"/>
          <w:szCs w:val="32"/>
        </w:rPr>
        <w:t>Зеленолугского</w:t>
      </w:r>
      <w:proofErr w:type="spellEnd"/>
      <w:r w:rsidRPr="009743BC">
        <w:rPr>
          <w:rFonts w:ascii="Times New Roman" w:hAnsi="Times New Roman" w:cs="Times New Roman"/>
          <w:color w:val="000000"/>
          <w:sz w:val="32"/>
          <w:szCs w:val="32"/>
        </w:rPr>
        <w:t xml:space="preserve"> сельского поселения  и  всем  нам  станет  жить лучше и комфортнее.</w:t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br/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  <w:t>В заключение, я хочу пожелать Вам всем крепкого здоровья, семейного благополучия, чистого, светлого неба над головой, урожайного года и простого человеческого счастья.</w:t>
      </w: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8E1B73" w:rsidRPr="009743BC" w:rsidRDefault="008E1B73" w:rsidP="00B14D2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8E1B73" w:rsidRPr="00C543CC" w:rsidRDefault="008E1B73" w:rsidP="004255E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Style w:val="a4"/>
          <w:rFonts w:ascii="Times New Roman" w:hAnsi="Times New Roman" w:cs="Times New Roman"/>
          <w:color w:val="000000"/>
          <w:sz w:val="32"/>
          <w:szCs w:val="32"/>
        </w:rPr>
        <w:t>Огромное Вам всем спасибо и спасибо за внимание!</w:t>
      </w:r>
    </w:p>
    <w:sectPr w:rsidR="008E1B73" w:rsidRPr="00C543CC" w:rsidSect="00B14D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0FD" w:rsidRDefault="00D170FD" w:rsidP="00B766C8">
      <w:pPr>
        <w:spacing w:after="0" w:line="240" w:lineRule="auto"/>
      </w:pPr>
      <w:r>
        <w:separator/>
      </w:r>
    </w:p>
  </w:endnote>
  <w:endnote w:type="continuationSeparator" w:id="0">
    <w:p w:rsidR="00D170FD" w:rsidRDefault="00D170FD" w:rsidP="00B7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0FD" w:rsidRDefault="00D170FD" w:rsidP="00B766C8">
      <w:pPr>
        <w:spacing w:after="0" w:line="240" w:lineRule="auto"/>
      </w:pPr>
      <w:r>
        <w:separator/>
      </w:r>
    </w:p>
  </w:footnote>
  <w:footnote w:type="continuationSeparator" w:id="0">
    <w:p w:rsidR="00D170FD" w:rsidRDefault="00D170FD" w:rsidP="00B76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47336"/>
    <w:multiLevelType w:val="hybridMultilevel"/>
    <w:tmpl w:val="69DA6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94A8C"/>
    <w:multiLevelType w:val="hybridMultilevel"/>
    <w:tmpl w:val="48C8A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A435A8C"/>
    <w:multiLevelType w:val="hybridMultilevel"/>
    <w:tmpl w:val="EB2EC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581583"/>
    <w:multiLevelType w:val="hybridMultilevel"/>
    <w:tmpl w:val="FB4AC9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E0B6936"/>
    <w:multiLevelType w:val="hybridMultilevel"/>
    <w:tmpl w:val="FF74B6B0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4D43E09"/>
    <w:multiLevelType w:val="hybridMultilevel"/>
    <w:tmpl w:val="609E0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57C68E0"/>
    <w:multiLevelType w:val="hybridMultilevel"/>
    <w:tmpl w:val="556EEC30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17C3388D"/>
    <w:multiLevelType w:val="hybridMultilevel"/>
    <w:tmpl w:val="81C4D226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28869B9"/>
    <w:multiLevelType w:val="hybridMultilevel"/>
    <w:tmpl w:val="6080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5B13619"/>
    <w:multiLevelType w:val="hybridMultilevel"/>
    <w:tmpl w:val="DAE2B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D4C71FE"/>
    <w:multiLevelType w:val="hybridMultilevel"/>
    <w:tmpl w:val="E4541988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3050337D"/>
    <w:multiLevelType w:val="hybridMultilevel"/>
    <w:tmpl w:val="A022B810"/>
    <w:lvl w:ilvl="0" w:tplc="777071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5210270"/>
    <w:multiLevelType w:val="hybridMultilevel"/>
    <w:tmpl w:val="8752D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85C2ADB"/>
    <w:multiLevelType w:val="hybridMultilevel"/>
    <w:tmpl w:val="15B2C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C95A1F1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C017E39"/>
    <w:multiLevelType w:val="hybridMultilevel"/>
    <w:tmpl w:val="3D0C5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496409A"/>
    <w:multiLevelType w:val="hybridMultilevel"/>
    <w:tmpl w:val="18E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4E872E1"/>
    <w:multiLevelType w:val="hybridMultilevel"/>
    <w:tmpl w:val="E10E6668"/>
    <w:lvl w:ilvl="0" w:tplc="42C279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6115536"/>
    <w:multiLevelType w:val="hybridMultilevel"/>
    <w:tmpl w:val="3132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A3E70"/>
    <w:multiLevelType w:val="hybridMultilevel"/>
    <w:tmpl w:val="904E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2BE2158"/>
    <w:multiLevelType w:val="hybridMultilevel"/>
    <w:tmpl w:val="E29AF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0"/>
  </w:num>
  <w:num w:numId="5">
    <w:abstractNumId w:val="6"/>
  </w:num>
  <w:num w:numId="6">
    <w:abstractNumId w:val="8"/>
  </w:num>
  <w:num w:numId="7">
    <w:abstractNumId w:val="15"/>
  </w:num>
  <w:num w:numId="8">
    <w:abstractNumId w:val="11"/>
  </w:num>
  <w:num w:numId="9">
    <w:abstractNumId w:val="4"/>
  </w:num>
  <w:num w:numId="10">
    <w:abstractNumId w:val="7"/>
  </w:num>
  <w:num w:numId="11">
    <w:abstractNumId w:val="17"/>
  </w:num>
  <w:num w:numId="12">
    <w:abstractNumId w:val="18"/>
  </w:num>
  <w:num w:numId="13">
    <w:abstractNumId w:val="2"/>
  </w:num>
  <w:num w:numId="14">
    <w:abstractNumId w:val="9"/>
  </w:num>
  <w:num w:numId="15">
    <w:abstractNumId w:val="19"/>
  </w:num>
  <w:num w:numId="16">
    <w:abstractNumId w:val="12"/>
  </w:num>
  <w:num w:numId="17">
    <w:abstractNumId w:val="13"/>
  </w:num>
  <w:num w:numId="18">
    <w:abstractNumId w:val="1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3131"/>
    <w:rsid w:val="000023EF"/>
    <w:rsid w:val="00007E94"/>
    <w:rsid w:val="000114A7"/>
    <w:rsid w:val="00015E21"/>
    <w:rsid w:val="00033D8A"/>
    <w:rsid w:val="000362BB"/>
    <w:rsid w:val="00051954"/>
    <w:rsid w:val="00075F4C"/>
    <w:rsid w:val="000808EB"/>
    <w:rsid w:val="00092885"/>
    <w:rsid w:val="0009328B"/>
    <w:rsid w:val="000977F5"/>
    <w:rsid w:val="00097C08"/>
    <w:rsid w:val="000A4A92"/>
    <w:rsid w:val="000B0444"/>
    <w:rsid w:val="000B0A54"/>
    <w:rsid w:val="000B16CC"/>
    <w:rsid w:val="000C4364"/>
    <w:rsid w:val="000C4F30"/>
    <w:rsid w:val="000C5320"/>
    <w:rsid w:val="000C75C7"/>
    <w:rsid w:val="000E19C5"/>
    <w:rsid w:val="000E2F38"/>
    <w:rsid w:val="000E549B"/>
    <w:rsid w:val="000E6635"/>
    <w:rsid w:val="000E6D67"/>
    <w:rsid w:val="00100616"/>
    <w:rsid w:val="0011794B"/>
    <w:rsid w:val="001235E8"/>
    <w:rsid w:val="001348C9"/>
    <w:rsid w:val="0014126C"/>
    <w:rsid w:val="001576D6"/>
    <w:rsid w:val="00164228"/>
    <w:rsid w:val="0016633D"/>
    <w:rsid w:val="0018312A"/>
    <w:rsid w:val="00194135"/>
    <w:rsid w:val="001955B0"/>
    <w:rsid w:val="00195A18"/>
    <w:rsid w:val="00197028"/>
    <w:rsid w:val="00197984"/>
    <w:rsid w:val="001B2067"/>
    <w:rsid w:val="001B3CCA"/>
    <w:rsid w:val="001C09E0"/>
    <w:rsid w:val="001C244B"/>
    <w:rsid w:val="001C339A"/>
    <w:rsid w:val="001C3BB9"/>
    <w:rsid w:val="001D1C0A"/>
    <w:rsid w:val="001D2999"/>
    <w:rsid w:val="001E1215"/>
    <w:rsid w:val="001E44F7"/>
    <w:rsid w:val="001E4F86"/>
    <w:rsid w:val="001F328F"/>
    <w:rsid w:val="001F6618"/>
    <w:rsid w:val="001F7AF8"/>
    <w:rsid w:val="002045D3"/>
    <w:rsid w:val="0020547A"/>
    <w:rsid w:val="00205E29"/>
    <w:rsid w:val="00213072"/>
    <w:rsid w:val="00213307"/>
    <w:rsid w:val="002145CD"/>
    <w:rsid w:val="002163D3"/>
    <w:rsid w:val="00220555"/>
    <w:rsid w:val="00227A96"/>
    <w:rsid w:val="00246D29"/>
    <w:rsid w:val="00250FA0"/>
    <w:rsid w:val="00254C74"/>
    <w:rsid w:val="00260C59"/>
    <w:rsid w:val="002620F0"/>
    <w:rsid w:val="00262FCB"/>
    <w:rsid w:val="0026765A"/>
    <w:rsid w:val="00291B6F"/>
    <w:rsid w:val="00292A3D"/>
    <w:rsid w:val="00294A7F"/>
    <w:rsid w:val="00295D82"/>
    <w:rsid w:val="00296E4F"/>
    <w:rsid w:val="002B77AB"/>
    <w:rsid w:val="002C30E5"/>
    <w:rsid w:val="002C3969"/>
    <w:rsid w:val="002D1D8F"/>
    <w:rsid w:val="002E1EAB"/>
    <w:rsid w:val="002E2DD5"/>
    <w:rsid w:val="002E3492"/>
    <w:rsid w:val="003075A4"/>
    <w:rsid w:val="0031226B"/>
    <w:rsid w:val="0031281C"/>
    <w:rsid w:val="003155FB"/>
    <w:rsid w:val="00321444"/>
    <w:rsid w:val="00326690"/>
    <w:rsid w:val="00336FAF"/>
    <w:rsid w:val="00343A36"/>
    <w:rsid w:val="00343C62"/>
    <w:rsid w:val="003666FE"/>
    <w:rsid w:val="0038288D"/>
    <w:rsid w:val="003B268D"/>
    <w:rsid w:val="003C73A3"/>
    <w:rsid w:val="003D04B7"/>
    <w:rsid w:val="003D24C8"/>
    <w:rsid w:val="003E2A83"/>
    <w:rsid w:val="00401A24"/>
    <w:rsid w:val="00402824"/>
    <w:rsid w:val="004255E5"/>
    <w:rsid w:val="00427FF1"/>
    <w:rsid w:val="004300F4"/>
    <w:rsid w:val="00435999"/>
    <w:rsid w:val="00440C5C"/>
    <w:rsid w:val="0044238F"/>
    <w:rsid w:val="004554E7"/>
    <w:rsid w:val="00457C34"/>
    <w:rsid w:val="00470E17"/>
    <w:rsid w:val="00474F33"/>
    <w:rsid w:val="004765D8"/>
    <w:rsid w:val="004808C1"/>
    <w:rsid w:val="00484DC0"/>
    <w:rsid w:val="004933CB"/>
    <w:rsid w:val="00494544"/>
    <w:rsid w:val="004A0D03"/>
    <w:rsid w:val="004A5BB2"/>
    <w:rsid w:val="004A6B18"/>
    <w:rsid w:val="004B125A"/>
    <w:rsid w:val="004B57C1"/>
    <w:rsid w:val="004B66ED"/>
    <w:rsid w:val="004B6FE7"/>
    <w:rsid w:val="004C4EFD"/>
    <w:rsid w:val="004C513C"/>
    <w:rsid w:val="004C7136"/>
    <w:rsid w:val="004D30A6"/>
    <w:rsid w:val="004D72A4"/>
    <w:rsid w:val="004E288E"/>
    <w:rsid w:val="004F057C"/>
    <w:rsid w:val="004F63AE"/>
    <w:rsid w:val="00501893"/>
    <w:rsid w:val="00504859"/>
    <w:rsid w:val="00507A52"/>
    <w:rsid w:val="00523E33"/>
    <w:rsid w:val="00526738"/>
    <w:rsid w:val="005303D6"/>
    <w:rsid w:val="005339CD"/>
    <w:rsid w:val="00545F98"/>
    <w:rsid w:val="005460B1"/>
    <w:rsid w:val="0055125E"/>
    <w:rsid w:val="0055730C"/>
    <w:rsid w:val="005834C2"/>
    <w:rsid w:val="00584B14"/>
    <w:rsid w:val="00590336"/>
    <w:rsid w:val="00591818"/>
    <w:rsid w:val="0059786B"/>
    <w:rsid w:val="005A0A50"/>
    <w:rsid w:val="005A2954"/>
    <w:rsid w:val="005B6B05"/>
    <w:rsid w:val="005B7BC2"/>
    <w:rsid w:val="005C12E2"/>
    <w:rsid w:val="005C237B"/>
    <w:rsid w:val="005C6BB6"/>
    <w:rsid w:val="005C7ED5"/>
    <w:rsid w:val="005D070B"/>
    <w:rsid w:val="005D0F2A"/>
    <w:rsid w:val="005E6D90"/>
    <w:rsid w:val="005E74F3"/>
    <w:rsid w:val="005E774E"/>
    <w:rsid w:val="00613896"/>
    <w:rsid w:val="006264AB"/>
    <w:rsid w:val="00636BBB"/>
    <w:rsid w:val="00640640"/>
    <w:rsid w:val="00644B63"/>
    <w:rsid w:val="00646884"/>
    <w:rsid w:val="006474E1"/>
    <w:rsid w:val="00662E90"/>
    <w:rsid w:val="00664112"/>
    <w:rsid w:val="0066616C"/>
    <w:rsid w:val="006834F3"/>
    <w:rsid w:val="0068704F"/>
    <w:rsid w:val="006B2D46"/>
    <w:rsid w:val="006B526B"/>
    <w:rsid w:val="006B6547"/>
    <w:rsid w:val="006C01DF"/>
    <w:rsid w:val="006C2C1B"/>
    <w:rsid w:val="006F0FF1"/>
    <w:rsid w:val="006F136F"/>
    <w:rsid w:val="006F7A34"/>
    <w:rsid w:val="006F7AE4"/>
    <w:rsid w:val="00701022"/>
    <w:rsid w:val="00703831"/>
    <w:rsid w:val="0070413D"/>
    <w:rsid w:val="00704285"/>
    <w:rsid w:val="00707132"/>
    <w:rsid w:val="007129FD"/>
    <w:rsid w:val="0071451A"/>
    <w:rsid w:val="007239CA"/>
    <w:rsid w:val="00724989"/>
    <w:rsid w:val="00731210"/>
    <w:rsid w:val="00732C00"/>
    <w:rsid w:val="00743866"/>
    <w:rsid w:val="00745CDF"/>
    <w:rsid w:val="00771F4C"/>
    <w:rsid w:val="00774442"/>
    <w:rsid w:val="00777119"/>
    <w:rsid w:val="00784275"/>
    <w:rsid w:val="00784F45"/>
    <w:rsid w:val="00791787"/>
    <w:rsid w:val="00793865"/>
    <w:rsid w:val="0079428B"/>
    <w:rsid w:val="00795173"/>
    <w:rsid w:val="007A281D"/>
    <w:rsid w:val="007B2A13"/>
    <w:rsid w:val="007B369F"/>
    <w:rsid w:val="007B3BEB"/>
    <w:rsid w:val="007B5BA1"/>
    <w:rsid w:val="007D35DA"/>
    <w:rsid w:val="007D56C2"/>
    <w:rsid w:val="007D6652"/>
    <w:rsid w:val="007F7EA1"/>
    <w:rsid w:val="00807906"/>
    <w:rsid w:val="00842AFD"/>
    <w:rsid w:val="00843C2C"/>
    <w:rsid w:val="0084427F"/>
    <w:rsid w:val="00850874"/>
    <w:rsid w:val="00850EF9"/>
    <w:rsid w:val="00851157"/>
    <w:rsid w:val="008514BB"/>
    <w:rsid w:val="0085342D"/>
    <w:rsid w:val="00860963"/>
    <w:rsid w:val="008817A1"/>
    <w:rsid w:val="008B0169"/>
    <w:rsid w:val="008B597C"/>
    <w:rsid w:val="008B6679"/>
    <w:rsid w:val="008C67AF"/>
    <w:rsid w:val="008D25E1"/>
    <w:rsid w:val="008D4381"/>
    <w:rsid w:val="008E1B73"/>
    <w:rsid w:val="008F4ACC"/>
    <w:rsid w:val="00901557"/>
    <w:rsid w:val="00910108"/>
    <w:rsid w:val="009142E4"/>
    <w:rsid w:val="0091797E"/>
    <w:rsid w:val="0092116E"/>
    <w:rsid w:val="009217B1"/>
    <w:rsid w:val="0092422E"/>
    <w:rsid w:val="0092552A"/>
    <w:rsid w:val="00930F08"/>
    <w:rsid w:val="0093161F"/>
    <w:rsid w:val="00933A11"/>
    <w:rsid w:val="00942580"/>
    <w:rsid w:val="00946523"/>
    <w:rsid w:val="009579C4"/>
    <w:rsid w:val="0096765B"/>
    <w:rsid w:val="009743BC"/>
    <w:rsid w:val="00985191"/>
    <w:rsid w:val="00985EC5"/>
    <w:rsid w:val="00987AB7"/>
    <w:rsid w:val="00992DB6"/>
    <w:rsid w:val="00994FFD"/>
    <w:rsid w:val="0099583B"/>
    <w:rsid w:val="009A6908"/>
    <w:rsid w:val="009A7301"/>
    <w:rsid w:val="009A7B53"/>
    <w:rsid w:val="009B3131"/>
    <w:rsid w:val="009B46DE"/>
    <w:rsid w:val="009B615D"/>
    <w:rsid w:val="009C37CE"/>
    <w:rsid w:val="009C48B5"/>
    <w:rsid w:val="009C69C3"/>
    <w:rsid w:val="009C766C"/>
    <w:rsid w:val="009D6EF6"/>
    <w:rsid w:val="009D75D6"/>
    <w:rsid w:val="009E285F"/>
    <w:rsid w:val="009E774C"/>
    <w:rsid w:val="009F3F50"/>
    <w:rsid w:val="00A02CB2"/>
    <w:rsid w:val="00A064E3"/>
    <w:rsid w:val="00A14178"/>
    <w:rsid w:val="00A1739A"/>
    <w:rsid w:val="00A26427"/>
    <w:rsid w:val="00A2718A"/>
    <w:rsid w:val="00A337E1"/>
    <w:rsid w:val="00A35ACA"/>
    <w:rsid w:val="00A36112"/>
    <w:rsid w:val="00A37620"/>
    <w:rsid w:val="00A462D5"/>
    <w:rsid w:val="00A504F2"/>
    <w:rsid w:val="00A543A7"/>
    <w:rsid w:val="00A55FAE"/>
    <w:rsid w:val="00A56ADF"/>
    <w:rsid w:val="00A57437"/>
    <w:rsid w:val="00A7002F"/>
    <w:rsid w:val="00A762A1"/>
    <w:rsid w:val="00A7741A"/>
    <w:rsid w:val="00A7770C"/>
    <w:rsid w:val="00A91426"/>
    <w:rsid w:val="00AA16E0"/>
    <w:rsid w:val="00AA21E8"/>
    <w:rsid w:val="00AA559A"/>
    <w:rsid w:val="00AB11E2"/>
    <w:rsid w:val="00AC6D65"/>
    <w:rsid w:val="00AE7A50"/>
    <w:rsid w:val="00AF3122"/>
    <w:rsid w:val="00AF5ABC"/>
    <w:rsid w:val="00AF6300"/>
    <w:rsid w:val="00B00621"/>
    <w:rsid w:val="00B1255C"/>
    <w:rsid w:val="00B13BEF"/>
    <w:rsid w:val="00B14D27"/>
    <w:rsid w:val="00B2227C"/>
    <w:rsid w:val="00B22FDC"/>
    <w:rsid w:val="00B245E9"/>
    <w:rsid w:val="00B24CE7"/>
    <w:rsid w:val="00B27FC8"/>
    <w:rsid w:val="00B33CCC"/>
    <w:rsid w:val="00B4054D"/>
    <w:rsid w:val="00B43FBD"/>
    <w:rsid w:val="00B50186"/>
    <w:rsid w:val="00B53820"/>
    <w:rsid w:val="00B56406"/>
    <w:rsid w:val="00B57303"/>
    <w:rsid w:val="00B64FEA"/>
    <w:rsid w:val="00B65485"/>
    <w:rsid w:val="00B71E90"/>
    <w:rsid w:val="00B766C8"/>
    <w:rsid w:val="00B850BE"/>
    <w:rsid w:val="00B92FC3"/>
    <w:rsid w:val="00BA42F8"/>
    <w:rsid w:val="00BA7F62"/>
    <w:rsid w:val="00BC3211"/>
    <w:rsid w:val="00BD0A56"/>
    <w:rsid w:val="00BD1D96"/>
    <w:rsid w:val="00BE511B"/>
    <w:rsid w:val="00BE541A"/>
    <w:rsid w:val="00BE6CB0"/>
    <w:rsid w:val="00BF7EBD"/>
    <w:rsid w:val="00C00CEF"/>
    <w:rsid w:val="00C02544"/>
    <w:rsid w:val="00C05130"/>
    <w:rsid w:val="00C0653F"/>
    <w:rsid w:val="00C14F09"/>
    <w:rsid w:val="00C155A6"/>
    <w:rsid w:val="00C17312"/>
    <w:rsid w:val="00C20BEA"/>
    <w:rsid w:val="00C2163D"/>
    <w:rsid w:val="00C23BAF"/>
    <w:rsid w:val="00C2735A"/>
    <w:rsid w:val="00C30D56"/>
    <w:rsid w:val="00C341B2"/>
    <w:rsid w:val="00C34F09"/>
    <w:rsid w:val="00C35F81"/>
    <w:rsid w:val="00C47D2B"/>
    <w:rsid w:val="00C543CC"/>
    <w:rsid w:val="00C65092"/>
    <w:rsid w:val="00C71046"/>
    <w:rsid w:val="00C7123B"/>
    <w:rsid w:val="00C80A25"/>
    <w:rsid w:val="00C80E8D"/>
    <w:rsid w:val="00C821D5"/>
    <w:rsid w:val="00C86D9B"/>
    <w:rsid w:val="00C87F9A"/>
    <w:rsid w:val="00C96DD2"/>
    <w:rsid w:val="00CD5BB3"/>
    <w:rsid w:val="00CE06D8"/>
    <w:rsid w:val="00CE2067"/>
    <w:rsid w:val="00CE53CC"/>
    <w:rsid w:val="00D05F9F"/>
    <w:rsid w:val="00D063AF"/>
    <w:rsid w:val="00D170FD"/>
    <w:rsid w:val="00D201D7"/>
    <w:rsid w:val="00D219F6"/>
    <w:rsid w:val="00D23049"/>
    <w:rsid w:val="00D23EB6"/>
    <w:rsid w:val="00D25357"/>
    <w:rsid w:val="00D27D49"/>
    <w:rsid w:val="00D31607"/>
    <w:rsid w:val="00D3265D"/>
    <w:rsid w:val="00D33E62"/>
    <w:rsid w:val="00D37AFE"/>
    <w:rsid w:val="00D40F77"/>
    <w:rsid w:val="00D451C2"/>
    <w:rsid w:val="00D46BE4"/>
    <w:rsid w:val="00D556C7"/>
    <w:rsid w:val="00D74340"/>
    <w:rsid w:val="00D816A2"/>
    <w:rsid w:val="00D84EB9"/>
    <w:rsid w:val="00D878AB"/>
    <w:rsid w:val="00D9301E"/>
    <w:rsid w:val="00D954CD"/>
    <w:rsid w:val="00D95938"/>
    <w:rsid w:val="00D96B0B"/>
    <w:rsid w:val="00DA1A60"/>
    <w:rsid w:val="00DA1BD6"/>
    <w:rsid w:val="00DA525A"/>
    <w:rsid w:val="00DA78CB"/>
    <w:rsid w:val="00DB0F9D"/>
    <w:rsid w:val="00DC32FB"/>
    <w:rsid w:val="00DC40ED"/>
    <w:rsid w:val="00DD6DE8"/>
    <w:rsid w:val="00DE3DDF"/>
    <w:rsid w:val="00DF343D"/>
    <w:rsid w:val="00DF4A35"/>
    <w:rsid w:val="00E106F9"/>
    <w:rsid w:val="00E306C7"/>
    <w:rsid w:val="00E31587"/>
    <w:rsid w:val="00E326D6"/>
    <w:rsid w:val="00E331BA"/>
    <w:rsid w:val="00E33454"/>
    <w:rsid w:val="00E34162"/>
    <w:rsid w:val="00E61FD5"/>
    <w:rsid w:val="00E62545"/>
    <w:rsid w:val="00E73073"/>
    <w:rsid w:val="00E95DE5"/>
    <w:rsid w:val="00EA128A"/>
    <w:rsid w:val="00EA1CF8"/>
    <w:rsid w:val="00EB0EE4"/>
    <w:rsid w:val="00EC6EB3"/>
    <w:rsid w:val="00EC74C0"/>
    <w:rsid w:val="00ED22EE"/>
    <w:rsid w:val="00ED6900"/>
    <w:rsid w:val="00ED7794"/>
    <w:rsid w:val="00EE00E8"/>
    <w:rsid w:val="00EF437F"/>
    <w:rsid w:val="00EF7DE3"/>
    <w:rsid w:val="00F01EA8"/>
    <w:rsid w:val="00F205CA"/>
    <w:rsid w:val="00F354FD"/>
    <w:rsid w:val="00F44ABF"/>
    <w:rsid w:val="00F46675"/>
    <w:rsid w:val="00F474D9"/>
    <w:rsid w:val="00F55AEF"/>
    <w:rsid w:val="00F56028"/>
    <w:rsid w:val="00F7024D"/>
    <w:rsid w:val="00F71C96"/>
    <w:rsid w:val="00F7271D"/>
    <w:rsid w:val="00F90277"/>
    <w:rsid w:val="00F92151"/>
    <w:rsid w:val="00F9229E"/>
    <w:rsid w:val="00F946E6"/>
    <w:rsid w:val="00FA10BB"/>
    <w:rsid w:val="00FB40B4"/>
    <w:rsid w:val="00FB509D"/>
    <w:rsid w:val="00FB7C07"/>
    <w:rsid w:val="00FC0140"/>
    <w:rsid w:val="00FC2A9C"/>
    <w:rsid w:val="00FC4FB6"/>
    <w:rsid w:val="00FD2541"/>
    <w:rsid w:val="00FD25E1"/>
    <w:rsid w:val="00FE505E"/>
    <w:rsid w:val="00FE695C"/>
    <w:rsid w:val="00FE728F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55B0"/>
    <w:pPr>
      <w:ind w:left="720"/>
    </w:pPr>
  </w:style>
  <w:style w:type="character" w:styleId="a4">
    <w:name w:val="Strong"/>
    <w:uiPriority w:val="99"/>
    <w:qFormat/>
    <w:rsid w:val="004A6B18"/>
    <w:rPr>
      <w:b/>
      <w:bCs/>
    </w:rPr>
  </w:style>
  <w:style w:type="paragraph" w:styleId="a5">
    <w:name w:val="Body Text"/>
    <w:basedOn w:val="a"/>
    <w:link w:val="a6"/>
    <w:uiPriority w:val="99"/>
    <w:rsid w:val="00FD2541"/>
    <w:pPr>
      <w:spacing w:after="0" w:line="240" w:lineRule="auto"/>
      <w:jc w:val="center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FD2541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3666FE"/>
    <w:rPr>
      <w:rFonts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rsid w:val="00B766C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766C8"/>
    <w:rPr>
      <w:rFonts w:ascii="Calibri" w:hAnsi="Calibri" w:cs="Calibri"/>
      <w:sz w:val="20"/>
      <w:szCs w:val="20"/>
      <w:lang w:eastAsia="ru-RU"/>
    </w:rPr>
  </w:style>
  <w:style w:type="character" w:styleId="aa">
    <w:name w:val="footnote reference"/>
    <w:uiPriority w:val="99"/>
    <w:semiHidden/>
    <w:rsid w:val="00B766C8"/>
    <w:rPr>
      <w:vertAlign w:val="superscript"/>
    </w:rPr>
  </w:style>
  <w:style w:type="paragraph" w:customStyle="1" w:styleId="1">
    <w:name w:val="Без интервала1"/>
    <w:uiPriority w:val="99"/>
    <w:rsid w:val="00774442"/>
    <w:rPr>
      <w:rFonts w:cs="Calibri"/>
      <w:sz w:val="22"/>
      <w:szCs w:val="22"/>
    </w:rPr>
  </w:style>
  <w:style w:type="paragraph" w:customStyle="1" w:styleId="ab">
    <w:name w:val="Знак Знак Знак Знак Знак Знак Знак Знак"/>
    <w:basedOn w:val="a"/>
    <w:uiPriority w:val="99"/>
    <w:rsid w:val="00A7741A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50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6E42D-67AB-4D7E-8F75-A17C4A24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12</Pages>
  <Words>2674</Words>
  <Characters>15242</Characters>
  <Application>Microsoft Office Word</Application>
  <DocSecurity>0</DocSecurity>
  <Lines>127</Lines>
  <Paragraphs>35</Paragraphs>
  <ScaleCrop>false</ScaleCrop>
  <Company>Grizli777</Company>
  <LinksUpToDate>false</LinksUpToDate>
  <CharactersWithSpaces>17881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СЭиФ</cp:lastModifiedBy>
  <cp:revision>105</cp:revision>
  <dcterms:created xsi:type="dcterms:W3CDTF">2019-02-05T08:26:00Z</dcterms:created>
  <dcterms:modified xsi:type="dcterms:W3CDTF">2019-02-07T12:50:00Z</dcterms:modified>
</cp:coreProperties>
</file>