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6A" w:rsidRPr="00B201D1" w:rsidRDefault="00DF336A" w:rsidP="00DF336A">
      <w:pPr>
        <w:tabs>
          <w:tab w:val="left" w:pos="3734"/>
          <w:tab w:val="center" w:pos="5456"/>
        </w:tabs>
        <w:ind w:firstLine="709"/>
        <w:rPr>
          <w:b/>
          <w:sz w:val="28"/>
          <w:szCs w:val="28"/>
        </w:rPr>
      </w:pPr>
      <w:r>
        <w:rPr>
          <w:sz w:val="32"/>
          <w:szCs w:val="32"/>
        </w:rPr>
        <w:tab/>
      </w:r>
      <w:r w:rsidRPr="00B201D1">
        <w:rPr>
          <w:b/>
          <w:sz w:val="28"/>
          <w:szCs w:val="28"/>
        </w:rPr>
        <w:t>Российская Федерация</w:t>
      </w:r>
    </w:p>
    <w:p w:rsidR="00DF336A" w:rsidRPr="00B201D1" w:rsidRDefault="00DF336A" w:rsidP="00DF336A">
      <w:pPr>
        <w:ind w:firstLine="709"/>
        <w:jc w:val="center"/>
        <w:rPr>
          <w:b/>
          <w:sz w:val="28"/>
          <w:szCs w:val="28"/>
        </w:rPr>
      </w:pPr>
      <w:r w:rsidRPr="00B201D1">
        <w:rPr>
          <w:b/>
          <w:sz w:val="28"/>
          <w:szCs w:val="28"/>
        </w:rPr>
        <w:t>Ростовская область Мартыновский район</w:t>
      </w:r>
    </w:p>
    <w:p w:rsidR="00DF336A" w:rsidRPr="00B201D1" w:rsidRDefault="00DF336A" w:rsidP="00DF336A">
      <w:pPr>
        <w:ind w:firstLine="709"/>
        <w:jc w:val="center"/>
        <w:rPr>
          <w:b/>
          <w:sz w:val="28"/>
          <w:szCs w:val="28"/>
        </w:rPr>
      </w:pPr>
      <w:r w:rsidRPr="00B201D1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DF336A" w:rsidRPr="00B201D1" w:rsidRDefault="00DF336A" w:rsidP="00DF336A">
      <w:pPr>
        <w:jc w:val="center"/>
        <w:rPr>
          <w:b/>
          <w:sz w:val="28"/>
          <w:szCs w:val="28"/>
        </w:rPr>
      </w:pPr>
      <w:r w:rsidRPr="00B201D1">
        <w:rPr>
          <w:b/>
          <w:sz w:val="28"/>
          <w:szCs w:val="28"/>
        </w:rPr>
        <w:t>Администрация Зеленолугского сельского поселения</w:t>
      </w:r>
    </w:p>
    <w:p w:rsidR="00DF336A" w:rsidRPr="00B201D1" w:rsidRDefault="00DF336A" w:rsidP="00DF336A">
      <w:pPr>
        <w:jc w:val="center"/>
        <w:rPr>
          <w:b/>
          <w:sz w:val="28"/>
          <w:szCs w:val="28"/>
        </w:rPr>
      </w:pPr>
    </w:p>
    <w:p w:rsidR="00DF336A" w:rsidRPr="00B201D1" w:rsidRDefault="00DF336A" w:rsidP="00DF336A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B201D1">
        <w:rPr>
          <w:b/>
          <w:sz w:val="28"/>
          <w:szCs w:val="28"/>
        </w:rPr>
        <w:t>ПОСТАНОВЛЕНИЕ</w:t>
      </w:r>
    </w:p>
    <w:p w:rsidR="00DF336A" w:rsidRPr="00B201D1" w:rsidRDefault="00DF336A" w:rsidP="00DF336A">
      <w:pPr>
        <w:rPr>
          <w:b/>
          <w:bCs/>
          <w:sz w:val="28"/>
          <w:szCs w:val="28"/>
        </w:rPr>
      </w:pPr>
      <w:r w:rsidRPr="00B201D1">
        <w:rPr>
          <w:b/>
          <w:bCs/>
          <w:sz w:val="28"/>
          <w:szCs w:val="28"/>
        </w:rPr>
        <w:t xml:space="preserve">        </w:t>
      </w:r>
      <w:r w:rsidR="00451127" w:rsidRPr="00B201D1">
        <w:rPr>
          <w:b/>
          <w:bCs/>
          <w:sz w:val="28"/>
          <w:szCs w:val="28"/>
        </w:rPr>
        <w:t>01</w:t>
      </w:r>
      <w:r w:rsidRPr="00B201D1">
        <w:rPr>
          <w:b/>
          <w:bCs/>
          <w:sz w:val="28"/>
          <w:szCs w:val="28"/>
        </w:rPr>
        <w:t>.0</w:t>
      </w:r>
      <w:r w:rsidR="00451127" w:rsidRPr="00B201D1">
        <w:rPr>
          <w:b/>
          <w:bCs/>
          <w:sz w:val="28"/>
          <w:szCs w:val="28"/>
        </w:rPr>
        <w:t>3</w:t>
      </w:r>
      <w:r w:rsidRPr="00B201D1">
        <w:rPr>
          <w:b/>
          <w:bCs/>
          <w:sz w:val="28"/>
          <w:szCs w:val="28"/>
        </w:rPr>
        <w:t>.201</w:t>
      </w:r>
      <w:r w:rsidR="00451127" w:rsidRPr="00B201D1">
        <w:rPr>
          <w:b/>
          <w:bCs/>
          <w:sz w:val="28"/>
          <w:szCs w:val="28"/>
        </w:rPr>
        <w:t>8</w:t>
      </w:r>
      <w:r w:rsidRPr="00B201D1">
        <w:rPr>
          <w:b/>
          <w:bCs/>
          <w:sz w:val="28"/>
          <w:szCs w:val="28"/>
        </w:rPr>
        <w:t xml:space="preserve">г.                                                                                                    </w:t>
      </w:r>
      <w:r w:rsidR="00F53AC8" w:rsidRPr="00B201D1">
        <w:rPr>
          <w:b/>
          <w:bCs/>
          <w:sz w:val="28"/>
          <w:szCs w:val="28"/>
        </w:rPr>
        <w:t xml:space="preserve">№ </w:t>
      </w:r>
      <w:r w:rsidR="00451127" w:rsidRPr="00B201D1">
        <w:rPr>
          <w:b/>
          <w:bCs/>
          <w:sz w:val="28"/>
          <w:szCs w:val="28"/>
        </w:rPr>
        <w:t>24</w:t>
      </w:r>
    </w:p>
    <w:p w:rsidR="00DF336A" w:rsidRPr="00451127" w:rsidRDefault="00DF336A" w:rsidP="00DF336A">
      <w:pPr>
        <w:rPr>
          <w:bCs/>
          <w:sz w:val="28"/>
          <w:szCs w:val="28"/>
        </w:rPr>
      </w:pPr>
      <w:r w:rsidRPr="00451127">
        <w:rPr>
          <w:bCs/>
          <w:sz w:val="28"/>
          <w:szCs w:val="28"/>
        </w:rPr>
        <w:t xml:space="preserve">                                                          п.</w:t>
      </w:r>
      <w:r w:rsidR="00451127" w:rsidRPr="00451127">
        <w:rPr>
          <w:bCs/>
          <w:sz w:val="28"/>
          <w:szCs w:val="28"/>
        </w:rPr>
        <w:t xml:space="preserve"> </w:t>
      </w:r>
      <w:r w:rsidRPr="00451127">
        <w:rPr>
          <w:bCs/>
          <w:sz w:val="28"/>
          <w:szCs w:val="28"/>
        </w:rPr>
        <w:t>Зеленолугский</w:t>
      </w:r>
    </w:p>
    <w:p w:rsidR="00377FE9" w:rsidRPr="00451127" w:rsidRDefault="00377FE9" w:rsidP="00C52F7F">
      <w:pPr>
        <w:rPr>
          <w:sz w:val="28"/>
          <w:szCs w:val="28"/>
        </w:rPr>
      </w:pPr>
    </w:p>
    <w:p w:rsidR="00C52F7F" w:rsidRPr="00B201D1" w:rsidRDefault="00C52F7F" w:rsidP="00494E1D">
      <w:pPr>
        <w:jc w:val="center"/>
        <w:rPr>
          <w:b/>
          <w:sz w:val="28"/>
          <w:szCs w:val="28"/>
        </w:rPr>
      </w:pPr>
      <w:r w:rsidRPr="00B201D1">
        <w:rPr>
          <w:b/>
          <w:sz w:val="28"/>
          <w:szCs w:val="28"/>
        </w:rPr>
        <w:t xml:space="preserve">Об  утверждении Положения  о муниципальном звене территориальной  подсистемы </w:t>
      </w:r>
      <w:r w:rsidR="00494E1D" w:rsidRPr="00B201D1">
        <w:rPr>
          <w:b/>
          <w:sz w:val="28"/>
          <w:szCs w:val="28"/>
        </w:rPr>
        <w:t>РСЧС</w:t>
      </w:r>
      <w:r w:rsidRPr="00B201D1">
        <w:rPr>
          <w:b/>
          <w:sz w:val="28"/>
          <w:szCs w:val="28"/>
        </w:rPr>
        <w:t xml:space="preserve"> на территории </w:t>
      </w:r>
      <w:r w:rsidR="006C7CF4" w:rsidRPr="00B201D1">
        <w:rPr>
          <w:b/>
          <w:sz w:val="28"/>
          <w:szCs w:val="28"/>
        </w:rPr>
        <w:t>Зеленолугского</w:t>
      </w:r>
      <w:r w:rsidRPr="00B201D1">
        <w:rPr>
          <w:b/>
          <w:sz w:val="28"/>
          <w:szCs w:val="28"/>
        </w:rPr>
        <w:t xml:space="preserve"> сельского поселения</w:t>
      </w:r>
    </w:p>
    <w:p w:rsidR="00C52F7F" w:rsidRPr="00451127" w:rsidRDefault="00C52F7F" w:rsidP="00C52F7F">
      <w:pPr>
        <w:jc w:val="center"/>
        <w:rPr>
          <w:b/>
          <w:sz w:val="28"/>
          <w:szCs w:val="28"/>
        </w:rPr>
      </w:pPr>
    </w:p>
    <w:p w:rsidR="00C52F7F" w:rsidRPr="00451127" w:rsidRDefault="00C52F7F" w:rsidP="00C52F7F">
      <w:pPr>
        <w:jc w:val="both"/>
        <w:rPr>
          <w:color w:val="000000"/>
          <w:sz w:val="28"/>
          <w:szCs w:val="28"/>
        </w:rPr>
      </w:pPr>
      <w:r w:rsidRPr="00451127">
        <w:rPr>
          <w:sz w:val="28"/>
          <w:szCs w:val="28"/>
        </w:rPr>
        <w:t xml:space="preserve"> </w:t>
      </w:r>
      <w:r w:rsidRPr="00451127">
        <w:rPr>
          <w:sz w:val="28"/>
          <w:szCs w:val="28"/>
        </w:rPr>
        <w:tab/>
      </w:r>
      <w:proofErr w:type="gramStart"/>
      <w:r w:rsidRPr="00451127">
        <w:rPr>
          <w:sz w:val="28"/>
          <w:szCs w:val="28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 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постановлением Правительства Ростовской области от 29 марта 2012 года № 239 «О территориальной (областной) подсистеме единой государственной системы предупреждения</w:t>
      </w:r>
      <w:proofErr w:type="gramEnd"/>
      <w:r w:rsidRPr="00451127">
        <w:rPr>
          <w:sz w:val="28"/>
          <w:szCs w:val="28"/>
        </w:rPr>
        <w:t xml:space="preserve"> и ликвидации чрезвычайных ситуаций» и в целях совершенствования муниципального звена РСЧС Администрации </w:t>
      </w:r>
      <w:r w:rsidR="006C7CF4" w:rsidRPr="00451127">
        <w:rPr>
          <w:sz w:val="28"/>
          <w:szCs w:val="28"/>
        </w:rPr>
        <w:t xml:space="preserve">Зеленолугского  </w:t>
      </w:r>
      <w:r w:rsidRPr="00451127">
        <w:rPr>
          <w:sz w:val="28"/>
          <w:szCs w:val="28"/>
        </w:rPr>
        <w:t>сельского поселения</w:t>
      </w:r>
    </w:p>
    <w:p w:rsidR="00C52F7F" w:rsidRPr="00451127" w:rsidRDefault="00C52F7F" w:rsidP="00C52F7F">
      <w:pPr>
        <w:jc w:val="center"/>
        <w:rPr>
          <w:sz w:val="28"/>
          <w:szCs w:val="28"/>
        </w:rPr>
      </w:pPr>
    </w:p>
    <w:p w:rsidR="00591E5E" w:rsidRDefault="00591E5E" w:rsidP="00591E5E">
      <w:pPr>
        <w:jc w:val="center"/>
        <w:rPr>
          <w:b/>
          <w:kern w:val="2"/>
          <w:sz w:val="28"/>
          <w:szCs w:val="28"/>
        </w:rPr>
      </w:pPr>
      <w:proofErr w:type="gramStart"/>
      <w:r>
        <w:rPr>
          <w:b/>
          <w:kern w:val="2"/>
          <w:sz w:val="28"/>
          <w:szCs w:val="28"/>
        </w:rPr>
        <w:t>П</w:t>
      </w:r>
      <w:proofErr w:type="gramEnd"/>
      <w:r>
        <w:rPr>
          <w:b/>
          <w:kern w:val="2"/>
          <w:sz w:val="28"/>
          <w:szCs w:val="28"/>
        </w:rPr>
        <w:t xml:space="preserve"> о с т а </w:t>
      </w:r>
      <w:proofErr w:type="spellStart"/>
      <w:r>
        <w:rPr>
          <w:b/>
          <w:kern w:val="2"/>
          <w:sz w:val="28"/>
          <w:szCs w:val="28"/>
        </w:rPr>
        <w:t>н</w:t>
      </w:r>
      <w:proofErr w:type="spellEnd"/>
      <w:r>
        <w:rPr>
          <w:b/>
          <w:kern w:val="2"/>
          <w:sz w:val="28"/>
          <w:szCs w:val="28"/>
        </w:rPr>
        <w:t xml:space="preserve"> о в л я ю:</w:t>
      </w:r>
    </w:p>
    <w:p w:rsidR="00C52F7F" w:rsidRPr="00451127" w:rsidRDefault="00C52F7F" w:rsidP="00C52F7F">
      <w:pPr>
        <w:jc w:val="both"/>
        <w:rPr>
          <w:sz w:val="28"/>
          <w:szCs w:val="28"/>
        </w:rPr>
      </w:pPr>
    </w:p>
    <w:p w:rsidR="00C52F7F" w:rsidRPr="00451127" w:rsidRDefault="00C52F7F" w:rsidP="00C52F7F">
      <w:pPr>
        <w:ind w:firstLine="708"/>
        <w:jc w:val="both"/>
        <w:rPr>
          <w:sz w:val="28"/>
          <w:szCs w:val="28"/>
        </w:rPr>
      </w:pPr>
      <w:r w:rsidRPr="00451127">
        <w:rPr>
          <w:sz w:val="28"/>
          <w:szCs w:val="28"/>
        </w:rPr>
        <w:t>1. Утвердить:</w:t>
      </w:r>
    </w:p>
    <w:p w:rsidR="00C52F7F" w:rsidRPr="00451127" w:rsidRDefault="00C52F7F" w:rsidP="00C52F7F">
      <w:pPr>
        <w:ind w:firstLine="708"/>
        <w:jc w:val="both"/>
        <w:rPr>
          <w:sz w:val="28"/>
          <w:szCs w:val="28"/>
        </w:rPr>
      </w:pPr>
      <w:r w:rsidRPr="00451127">
        <w:rPr>
          <w:sz w:val="28"/>
          <w:szCs w:val="28"/>
        </w:rPr>
        <w:t xml:space="preserve">1.1. Положение о муниципальном звене территориальной  подсистемы </w:t>
      </w:r>
      <w:r w:rsidR="00494E1D" w:rsidRPr="00451127">
        <w:rPr>
          <w:sz w:val="28"/>
          <w:szCs w:val="28"/>
        </w:rPr>
        <w:t>РСЧС</w:t>
      </w:r>
      <w:r w:rsidRPr="00451127">
        <w:rPr>
          <w:sz w:val="28"/>
          <w:szCs w:val="28"/>
        </w:rPr>
        <w:t xml:space="preserve"> на территории </w:t>
      </w:r>
      <w:r w:rsidR="006C7CF4" w:rsidRPr="00451127">
        <w:rPr>
          <w:sz w:val="28"/>
          <w:szCs w:val="28"/>
        </w:rPr>
        <w:t>Зеленолугского</w:t>
      </w:r>
      <w:r w:rsidRPr="00451127">
        <w:rPr>
          <w:sz w:val="28"/>
          <w:szCs w:val="28"/>
        </w:rPr>
        <w:t xml:space="preserve"> сельского поселения согласно приложению № 1 к настоящему постановлению;</w:t>
      </w:r>
    </w:p>
    <w:p w:rsidR="00C52F7F" w:rsidRPr="00451127" w:rsidRDefault="00C52F7F" w:rsidP="00C52F7F">
      <w:pPr>
        <w:ind w:firstLine="708"/>
        <w:jc w:val="both"/>
        <w:rPr>
          <w:sz w:val="28"/>
          <w:szCs w:val="28"/>
        </w:rPr>
      </w:pPr>
      <w:r w:rsidRPr="00451127">
        <w:rPr>
          <w:sz w:val="28"/>
          <w:szCs w:val="28"/>
        </w:rPr>
        <w:t xml:space="preserve">1.2. Структуру муниципального звена территориальной  подсистемы </w:t>
      </w:r>
      <w:r w:rsidR="00494E1D" w:rsidRPr="00451127">
        <w:rPr>
          <w:sz w:val="28"/>
          <w:szCs w:val="28"/>
        </w:rPr>
        <w:t>РСЧС</w:t>
      </w:r>
      <w:r w:rsidRPr="00451127">
        <w:rPr>
          <w:sz w:val="28"/>
          <w:szCs w:val="28"/>
        </w:rPr>
        <w:t xml:space="preserve"> на территории </w:t>
      </w:r>
      <w:r w:rsidR="00972F1E" w:rsidRPr="00451127">
        <w:rPr>
          <w:sz w:val="28"/>
          <w:szCs w:val="28"/>
        </w:rPr>
        <w:t>Зеленолугского</w:t>
      </w:r>
      <w:r w:rsidRPr="00451127">
        <w:rPr>
          <w:sz w:val="28"/>
          <w:szCs w:val="28"/>
        </w:rPr>
        <w:t xml:space="preserve">  сельского поселения согласно приложению № 2 к настоящему постановлению.</w:t>
      </w:r>
    </w:p>
    <w:p w:rsidR="00377FE9" w:rsidRPr="00451127" w:rsidRDefault="00C52F7F" w:rsidP="00C52F7F">
      <w:pPr>
        <w:ind w:firstLine="708"/>
        <w:jc w:val="both"/>
        <w:rPr>
          <w:sz w:val="28"/>
          <w:szCs w:val="28"/>
        </w:rPr>
      </w:pPr>
      <w:r w:rsidRPr="00451127">
        <w:rPr>
          <w:rFonts w:eastAsia="DejaVu Sans"/>
          <w:color w:val="000000"/>
          <w:kern w:val="2"/>
          <w:sz w:val="28"/>
          <w:szCs w:val="28"/>
        </w:rPr>
        <w:t xml:space="preserve">2. </w:t>
      </w:r>
      <w:proofErr w:type="gramStart"/>
      <w:r w:rsidRPr="00451127">
        <w:rPr>
          <w:rFonts w:eastAsia="DejaVu Sans"/>
          <w:color w:val="000000"/>
          <w:kern w:val="2"/>
          <w:sz w:val="28"/>
          <w:szCs w:val="28"/>
        </w:rPr>
        <w:t xml:space="preserve">Рекомендовать руководителям предприятий, организаций, объектов жизнеобеспечения, производственного и социального назначения независимо от их организационно-правовых форм по согласованию с КЧС и ПБ </w:t>
      </w:r>
      <w:r w:rsidR="00972F1E" w:rsidRPr="00451127">
        <w:rPr>
          <w:sz w:val="28"/>
          <w:szCs w:val="28"/>
        </w:rPr>
        <w:t>Зеленолугского</w:t>
      </w:r>
      <w:r w:rsidRPr="00451127">
        <w:rPr>
          <w:rFonts w:eastAsia="DejaVu Sans"/>
          <w:color w:val="000000"/>
          <w:kern w:val="2"/>
          <w:sz w:val="28"/>
          <w:szCs w:val="28"/>
        </w:rPr>
        <w:t xml:space="preserve"> сельского поселения разработать </w:t>
      </w:r>
      <w:r w:rsidRPr="00451127">
        <w:rPr>
          <w:sz w:val="28"/>
          <w:szCs w:val="28"/>
        </w:rPr>
        <w:t xml:space="preserve">и утвердить положения, структуру, состав сил и средств объектовых звеньев муниципального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r w:rsidR="00972F1E" w:rsidRPr="00451127">
        <w:rPr>
          <w:sz w:val="28"/>
          <w:szCs w:val="28"/>
        </w:rPr>
        <w:t>Зеленолугского</w:t>
      </w:r>
      <w:r w:rsidRPr="00451127">
        <w:rPr>
          <w:sz w:val="28"/>
          <w:szCs w:val="28"/>
        </w:rPr>
        <w:t xml:space="preserve"> сельского поселения.</w:t>
      </w:r>
      <w:proofErr w:type="gramEnd"/>
    </w:p>
    <w:p w:rsidR="00C52F7F" w:rsidRPr="00451127" w:rsidRDefault="00C52F7F" w:rsidP="00494E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1127">
        <w:rPr>
          <w:rFonts w:ascii="Times New Roman" w:hAnsi="Times New Roman" w:cs="Times New Roman"/>
          <w:sz w:val="28"/>
          <w:szCs w:val="28"/>
        </w:rPr>
        <w:t xml:space="preserve">  </w:t>
      </w:r>
      <w:r w:rsidR="00632A1D" w:rsidRPr="00451127">
        <w:rPr>
          <w:rFonts w:ascii="Times New Roman" w:hAnsi="Times New Roman" w:cs="Times New Roman"/>
          <w:sz w:val="28"/>
          <w:szCs w:val="28"/>
        </w:rPr>
        <w:t>3</w:t>
      </w:r>
      <w:r w:rsidRPr="004511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511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112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   </w:t>
      </w:r>
    </w:p>
    <w:p w:rsidR="00C52F7F" w:rsidRPr="00451127" w:rsidRDefault="00C52F7F" w:rsidP="00C52F7F">
      <w:pPr>
        <w:jc w:val="both"/>
        <w:rPr>
          <w:sz w:val="28"/>
          <w:szCs w:val="28"/>
        </w:rPr>
      </w:pPr>
    </w:p>
    <w:p w:rsidR="00494E1D" w:rsidRPr="00451127" w:rsidRDefault="00494E1D" w:rsidP="00C52F7F">
      <w:pPr>
        <w:jc w:val="both"/>
        <w:rPr>
          <w:sz w:val="28"/>
          <w:szCs w:val="28"/>
        </w:rPr>
      </w:pPr>
    </w:p>
    <w:p w:rsidR="00494E1D" w:rsidRPr="00451127" w:rsidRDefault="00494E1D" w:rsidP="00C52F7F">
      <w:pPr>
        <w:jc w:val="both"/>
        <w:rPr>
          <w:sz w:val="28"/>
          <w:szCs w:val="28"/>
        </w:rPr>
      </w:pPr>
    </w:p>
    <w:p w:rsidR="00494E1D" w:rsidRPr="00451127" w:rsidRDefault="00C52F7F" w:rsidP="00C52F7F">
      <w:pPr>
        <w:jc w:val="both"/>
        <w:rPr>
          <w:sz w:val="28"/>
          <w:szCs w:val="28"/>
        </w:rPr>
      </w:pPr>
      <w:r w:rsidRPr="00451127">
        <w:rPr>
          <w:sz w:val="28"/>
          <w:szCs w:val="28"/>
        </w:rPr>
        <w:t xml:space="preserve">Глава </w:t>
      </w:r>
      <w:r w:rsidR="00632A1D" w:rsidRPr="00451127">
        <w:rPr>
          <w:sz w:val="28"/>
          <w:szCs w:val="28"/>
        </w:rPr>
        <w:t>Зеленолугского</w:t>
      </w:r>
    </w:p>
    <w:p w:rsidR="00C52F7F" w:rsidRPr="00451127" w:rsidRDefault="00C52F7F" w:rsidP="00C52F7F">
      <w:pPr>
        <w:jc w:val="both"/>
        <w:rPr>
          <w:sz w:val="28"/>
          <w:szCs w:val="28"/>
        </w:rPr>
      </w:pPr>
      <w:r w:rsidRPr="00451127">
        <w:rPr>
          <w:sz w:val="28"/>
          <w:szCs w:val="28"/>
        </w:rPr>
        <w:t xml:space="preserve">сельского поселения  </w:t>
      </w:r>
      <w:r w:rsidR="00494E1D" w:rsidRPr="00451127">
        <w:rPr>
          <w:sz w:val="28"/>
          <w:szCs w:val="28"/>
        </w:rPr>
        <w:t xml:space="preserve">                                                                     </w:t>
      </w:r>
      <w:r w:rsidR="00632A1D" w:rsidRPr="00451127">
        <w:rPr>
          <w:sz w:val="28"/>
          <w:szCs w:val="28"/>
        </w:rPr>
        <w:t>И.Г.Лыткин</w:t>
      </w:r>
    </w:p>
    <w:p w:rsidR="00C52F7F" w:rsidRPr="00DF336A" w:rsidRDefault="00494E1D" w:rsidP="00E02C31">
      <w:pPr>
        <w:jc w:val="both"/>
        <w:rPr>
          <w:szCs w:val="24"/>
        </w:rPr>
      </w:pPr>
      <w:r w:rsidRPr="00DF336A">
        <w:rPr>
          <w:szCs w:val="24"/>
        </w:rPr>
        <w:lastRenderedPageBreak/>
        <w:t xml:space="preserve">  </w:t>
      </w:r>
      <w:r w:rsidR="00C52F7F" w:rsidRPr="00DF336A">
        <w:rPr>
          <w:szCs w:val="24"/>
        </w:rPr>
        <w:t xml:space="preserve">                                                                                                                                     Приложение № 1 </w:t>
      </w:r>
    </w:p>
    <w:p w:rsidR="00C52F7F" w:rsidRPr="00DF336A" w:rsidRDefault="00C52F7F" w:rsidP="00C52F7F">
      <w:pPr>
        <w:jc w:val="right"/>
        <w:rPr>
          <w:szCs w:val="24"/>
        </w:rPr>
      </w:pPr>
      <w:r w:rsidRPr="00DF336A">
        <w:rPr>
          <w:szCs w:val="24"/>
        </w:rPr>
        <w:t xml:space="preserve">                                                                                           к постановлению Администрации </w:t>
      </w:r>
    </w:p>
    <w:p w:rsidR="00C52F7F" w:rsidRPr="00DF336A" w:rsidRDefault="00C52F7F" w:rsidP="00C52F7F">
      <w:pPr>
        <w:jc w:val="right"/>
        <w:rPr>
          <w:szCs w:val="24"/>
        </w:rPr>
      </w:pPr>
      <w:r w:rsidRPr="00DF336A">
        <w:rPr>
          <w:szCs w:val="24"/>
        </w:rPr>
        <w:t xml:space="preserve">                                                         </w:t>
      </w:r>
      <w:r w:rsidR="00494E1D" w:rsidRPr="00DF336A">
        <w:rPr>
          <w:szCs w:val="24"/>
        </w:rPr>
        <w:t xml:space="preserve">                            </w:t>
      </w:r>
      <w:r w:rsidRPr="00DF336A">
        <w:rPr>
          <w:szCs w:val="24"/>
        </w:rPr>
        <w:t xml:space="preserve">  </w:t>
      </w:r>
      <w:r w:rsidR="00632A1D">
        <w:rPr>
          <w:szCs w:val="24"/>
        </w:rPr>
        <w:t>Зеленолугского</w:t>
      </w:r>
      <w:r w:rsidRPr="00DF336A">
        <w:rPr>
          <w:szCs w:val="24"/>
        </w:rPr>
        <w:t xml:space="preserve"> сельского поселения</w:t>
      </w:r>
    </w:p>
    <w:p w:rsidR="00C52F7F" w:rsidRPr="00DF336A" w:rsidRDefault="00C52F7F" w:rsidP="00C52F7F">
      <w:pPr>
        <w:jc w:val="right"/>
        <w:rPr>
          <w:szCs w:val="24"/>
        </w:rPr>
      </w:pPr>
      <w:r w:rsidRPr="00DF336A">
        <w:rPr>
          <w:szCs w:val="24"/>
        </w:rPr>
        <w:t xml:space="preserve">                                                                                           </w:t>
      </w:r>
      <w:r w:rsidRPr="007F7CB0">
        <w:rPr>
          <w:szCs w:val="24"/>
        </w:rPr>
        <w:t>№</w:t>
      </w:r>
      <w:r w:rsidR="007F7CB0" w:rsidRPr="007F7CB0">
        <w:rPr>
          <w:szCs w:val="24"/>
        </w:rPr>
        <w:t xml:space="preserve"> </w:t>
      </w:r>
      <w:r w:rsidR="00116F8E">
        <w:rPr>
          <w:szCs w:val="24"/>
        </w:rPr>
        <w:t>24</w:t>
      </w:r>
      <w:r w:rsidRPr="007F7CB0">
        <w:rPr>
          <w:szCs w:val="24"/>
        </w:rPr>
        <w:t xml:space="preserve">  от</w:t>
      </w:r>
      <w:r w:rsidR="007F7CB0" w:rsidRPr="007F7CB0">
        <w:rPr>
          <w:szCs w:val="24"/>
        </w:rPr>
        <w:t xml:space="preserve"> </w:t>
      </w:r>
      <w:r w:rsidR="00116F8E">
        <w:rPr>
          <w:szCs w:val="24"/>
        </w:rPr>
        <w:t>01</w:t>
      </w:r>
      <w:r w:rsidR="00377FE9" w:rsidRPr="007F7CB0">
        <w:rPr>
          <w:szCs w:val="24"/>
        </w:rPr>
        <w:t>.0</w:t>
      </w:r>
      <w:r w:rsidR="00116F8E">
        <w:rPr>
          <w:szCs w:val="24"/>
        </w:rPr>
        <w:t>3</w:t>
      </w:r>
      <w:r w:rsidRPr="007F7CB0">
        <w:rPr>
          <w:szCs w:val="24"/>
        </w:rPr>
        <w:t>.</w:t>
      </w:r>
      <w:r w:rsidR="00494E1D" w:rsidRPr="007F7CB0">
        <w:rPr>
          <w:szCs w:val="24"/>
        </w:rPr>
        <w:t>201</w:t>
      </w:r>
      <w:r w:rsidR="00116F8E">
        <w:rPr>
          <w:szCs w:val="24"/>
        </w:rPr>
        <w:t>8</w:t>
      </w:r>
      <w:r w:rsidRPr="007F7CB0">
        <w:rPr>
          <w:szCs w:val="24"/>
        </w:rPr>
        <w:t xml:space="preserve"> г.</w:t>
      </w:r>
    </w:p>
    <w:p w:rsidR="00C52F7F" w:rsidRPr="00DF336A" w:rsidRDefault="00C52F7F" w:rsidP="00C52F7F">
      <w:pPr>
        <w:jc w:val="both"/>
        <w:rPr>
          <w:szCs w:val="24"/>
        </w:rPr>
      </w:pPr>
    </w:p>
    <w:p w:rsidR="00C52F7F" w:rsidRPr="00DF336A" w:rsidRDefault="00C52F7F" w:rsidP="00C52F7F">
      <w:pPr>
        <w:ind w:firstLine="708"/>
        <w:jc w:val="center"/>
        <w:rPr>
          <w:szCs w:val="24"/>
        </w:rPr>
      </w:pPr>
      <w:r w:rsidRPr="00DF336A">
        <w:rPr>
          <w:color w:val="000000"/>
          <w:szCs w:val="24"/>
        </w:rPr>
        <w:t>Положение</w:t>
      </w:r>
      <w:r w:rsidRPr="00DF336A">
        <w:rPr>
          <w:color w:val="000000"/>
          <w:szCs w:val="24"/>
        </w:rPr>
        <w:br/>
      </w:r>
      <w:r w:rsidRPr="00DF336A">
        <w:rPr>
          <w:szCs w:val="24"/>
        </w:rPr>
        <w:t xml:space="preserve">о муниципальном звене территориальной  подсистемы </w:t>
      </w:r>
      <w:r w:rsidR="00494E1D" w:rsidRPr="00DF336A">
        <w:rPr>
          <w:szCs w:val="24"/>
        </w:rPr>
        <w:t>РСЧС</w:t>
      </w:r>
      <w:r w:rsidRPr="00DF336A">
        <w:rPr>
          <w:szCs w:val="24"/>
        </w:rPr>
        <w:t xml:space="preserve"> на территории </w:t>
      </w:r>
      <w:r w:rsidR="00632A1D">
        <w:rPr>
          <w:szCs w:val="24"/>
        </w:rPr>
        <w:t xml:space="preserve">Зеленолугского </w:t>
      </w:r>
      <w:r w:rsidRPr="00DF336A">
        <w:rPr>
          <w:szCs w:val="24"/>
        </w:rPr>
        <w:t>сельского поселения</w:t>
      </w:r>
    </w:p>
    <w:p w:rsidR="00C52F7F" w:rsidRPr="00DF336A" w:rsidRDefault="00C52F7F" w:rsidP="00C52F7F">
      <w:pPr>
        <w:jc w:val="center"/>
        <w:rPr>
          <w:szCs w:val="24"/>
        </w:rPr>
      </w:pP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szCs w:val="24"/>
        </w:rPr>
        <w:t xml:space="preserve">1. Настоящее Положение определяет порядок  </w:t>
      </w:r>
      <w:r w:rsidRPr="00DF336A">
        <w:rPr>
          <w:rFonts w:eastAsia="DejaVu Sans"/>
          <w:color w:val="000000"/>
          <w:kern w:val="2"/>
          <w:szCs w:val="24"/>
        </w:rPr>
        <w:t xml:space="preserve">организации и функционирования </w:t>
      </w:r>
      <w:r w:rsidRPr="00DF336A">
        <w:rPr>
          <w:rFonts w:eastAsia="DejaVu Sans"/>
          <w:bCs/>
          <w:color w:val="000000"/>
          <w:kern w:val="2"/>
          <w:szCs w:val="24"/>
        </w:rPr>
        <w:t xml:space="preserve">муниципального звена территориальной подсистемы </w:t>
      </w:r>
      <w:r w:rsidR="00494E1D" w:rsidRPr="00DF336A">
        <w:rPr>
          <w:rFonts w:eastAsia="DejaVu Sans"/>
          <w:bCs/>
          <w:color w:val="000000"/>
          <w:kern w:val="2"/>
          <w:szCs w:val="24"/>
        </w:rPr>
        <w:t xml:space="preserve">РСЧС </w:t>
      </w:r>
      <w:r w:rsidRPr="00DF336A">
        <w:rPr>
          <w:rFonts w:eastAsia="DejaVu Sans"/>
          <w:color w:val="000000"/>
          <w:kern w:val="2"/>
          <w:szCs w:val="24"/>
        </w:rPr>
        <w:t xml:space="preserve">на территории </w:t>
      </w:r>
      <w:r w:rsidR="00D3472F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  (далее - МЗ ТП РСЧС).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2. 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 xml:space="preserve">МЗ ТП РСЧС объединяет органы управления, силы и средства отраслевых (функциональных) и территориальных структурных подразделений Администрации </w:t>
      </w:r>
      <w:r w:rsidR="00D3472F">
        <w:rPr>
          <w:szCs w:val="24"/>
        </w:rPr>
        <w:t xml:space="preserve">Зеленолугского </w:t>
      </w:r>
      <w:r w:rsidRPr="00DF336A">
        <w:rPr>
          <w:rFonts w:eastAsia="DejaVu Sans"/>
          <w:color w:val="000000"/>
          <w:kern w:val="2"/>
          <w:szCs w:val="24"/>
        </w:rPr>
        <w:t xml:space="preserve">сельского поселения, организаций, предприятий и учреждений поселения (далее - организации),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</w:t>
      </w:r>
      <w:r w:rsidRPr="00DF336A">
        <w:rPr>
          <w:szCs w:val="24"/>
        </w:rPr>
        <w:t>Федеральным законом</w:t>
      </w:r>
      <w:r w:rsidRPr="00DF336A">
        <w:rPr>
          <w:rFonts w:eastAsia="DejaVu Sans"/>
          <w:color w:val="000000"/>
          <w:kern w:val="2"/>
          <w:szCs w:val="24"/>
        </w:rPr>
        <w:t xml:space="preserve"> от 21 декабря </w:t>
      </w:r>
      <w:smartTag w:uri="urn:schemas-microsoft-com:office:smarttags" w:element="metricconverter">
        <w:smartTagPr>
          <w:attr w:name="ProductID" w:val="1994 г"/>
        </w:smartTagPr>
        <w:r w:rsidRPr="00DF336A">
          <w:rPr>
            <w:rFonts w:eastAsia="DejaVu Sans"/>
            <w:color w:val="000000"/>
            <w:kern w:val="2"/>
            <w:szCs w:val="24"/>
          </w:rPr>
          <w:t>1994 года</w:t>
        </w:r>
      </w:smartTag>
      <w:r w:rsidRPr="00DF336A">
        <w:rPr>
          <w:rFonts w:eastAsia="DejaVu Sans"/>
          <w:color w:val="000000"/>
          <w:kern w:val="2"/>
          <w:szCs w:val="24"/>
        </w:rPr>
        <w:t xml:space="preserve"> № 68-ФЗ «О защите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населения и территорий от чрезвычайных ситуаций природного и техногенного характера</w:t>
      </w:r>
      <w:r w:rsidRPr="00DF336A">
        <w:rPr>
          <w:szCs w:val="24"/>
        </w:rPr>
        <w:t xml:space="preserve">», </w:t>
      </w:r>
      <w:hyperlink r:id="rId5" w:history="1">
        <w:r w:rsidRPr="00DF336A">
          <w:rPr>
            <w:szCs w:val="24"/>
          </w:rPr>
          <w:t>Законом</w:t>
        </w:r>
      </w:hyperlink>
      <w:r w:rsidRPr="00DF336A">
        <w:rPr>
          <w:rFonts w:eastAsia="DejaVu Sans"/>
          <w:color w:val="000000"/>
          <w:kern w:val="2"/>
          <w:szCs w:val="24"/>
        </w:rPr>
        <w:t xml:space="preserve"> Ростовской области от 29 декабря 2004 года  № 256-ЗС «О защите населения и территорий Ростовской области от чрезвычайных ситуаций природного и техногенного характера».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3. МЗ ТП РСЧС создается для предупреждения и ликвидации чрезвычайных ситуаций в пределах границ </w:t>
      </w:r>
      <w:r w:rsidR="00D3472F">
        <w:rPr>
          <w:szCs w:val="24"/>
        </w:rPr>
        <w:t>Зеленолугского</w:t>
      </w:r>
      <w:r w:rsidR="00494E1D" w:rsidRPr="00DF336A">
        <w:rPr>
          <w:rFonts w:eastAsia="DejaVu Sans"/>
          <w:color w:val="000000"/>
          <w:kern w:val="2"/>
          <w:szCs w:val="24"/>
        </w:rPr>
        <w:t xml:space="preserve"> </w:t>
      </w:r>
      <w:r w:rsidRPr="00DF336A">
        <w:rPr>
          <w:rFonts w:eastAsia="DejaVu Sans"/>
          <w:color w:val="000000"/>
          <w:kern w:val="2"/>
          <w:szCs w:val="24"/>
        </w:rPr>
        <w:t>сельского поселения.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Организация, состав сил и средств объектовых звеньев, а также порядок их деятельности определяются соответствующими положениями, решениями о них, которые утверждаются руководителями организаций (объектов).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4. МЗ ТП РСЧС включает два уровня: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муниципальный уровень - в пределах территории муниципального образования;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объектовый уровень - в пределах площади земельного участка (застройки) организации (объекта) и прилегающей к ней территории.</w:t>
      </w:r>
    </w:p>
    <w:p w:rsidR="00C52F7F" w:rsidRPr="00DF336A" w:rsidRDefault="00C52F7F" w:rsidP="00C52F7F">
      <w:pPr>
        <w:ind w:firstLine="708"/>
        <w:jc w:val="both"/>
        <w:rPr>
          <w:rFonts w:eastAsia="DejaVu Sans"/>
          <w:color w:val="000000"/>
          <w:kern w:val="2"/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На каждом уровне МЗ ТП РСЧС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5. Координационными органами МЗ ТП РСЧС являются: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на муниципальном уровне - комиссия по предупреждению и ликвидации чрезвычайных ситуаций и обеспечению пожарной безопасности </w:t>
      </w:r>
      <w:r w:rsidR="007137A6">
        <w:rPr>
          <w:szCs w:val="24"/>
        </w:rPr>
        <w:t xml:space="preserve">Зеленолугского </w:t>
      </w:r>
      <w:r w:rsidR="00494E1D" w:rsidRPr="00DF336A">
        <w:rPr>
          <w:rFonts w:eastAsia="DejaVu Sans"/>
          <w:color w:val="000000"/>
          <w:kern w:val="2"/>
          <w:szCs w:val="24"/>
        </w:rPr>
        <w:t xml:space="preserve"> </w:t>
      </w:r>
      <w:r w:rsidRPr="00DF336A">
        <w:rPr>
          <w:rFonts w:eastAsia="DejaVu Sans"/>
          <w:color w:val="000000"/>
          <w:kern w:val="2"/>
          <w:szCs w:val="24"/>
        </w:rPr>
        <w:t>сельского поселения.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на объектовом уровне - комиссия по предупреждению и ликвидации чрезвычайных ситуаций и обеспечению пожарной безопасности организации.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Образование, реорганизация и упразднение комиссий по предупреждению и ликвидации чрезвычайных ситуаций и обеспечению пожарной безопасности, определение их компетенции, утверждение руководителей и персонального состава осуществляются Главой </w:t>
      </w:r>
      <w:r w:rsidR="007137A6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 и руководителями организаций.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Компетенция и полномочия комиссий по предупреждению и ликвидации чрезвычайных ситуаций и обеспечению пожарной безопасности определяются в соответствующих положениях о них или в решении об их создании.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6. Постоянно действующими органами управления МЗ ТП РСЧС являются: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proofErr w:type="gramStart"/>
      <w:r w:rsidRPr="00DF336A">
        <w:rPr>
          <w:rFonts w:eastAsia="DejaVu Sans"/>
          <w:color w:val="000000"/>
          <w:kern w:val="2"/>
          <w:szCs w:val="24"/>
        </w:rPr>
        <w:t xml:space="preserve">на муниципальном уровне – орган, специально уполномоченный на решение задач в области защиты населения и территорий от чрезвычайных ситуаций и (или) гражданской обороны при органах местного самоуправления (при малочисленности администрации сельского поселения назначается на нештатной основе работник, уполномоченный на решение задач в области защиты </w:t>
      </w:r>
      <w:r w:rsidRPr="00DF336A">
        <w:rPr>
          <w:rFonts w:eastAsia="DejaVu Sans"/>
          <w:color w:val="000000"/>
          <w:kern w:val="2"/>
          <w:szCs w:val="24"/>
        </w:rPr>
        <w:lastRenderedPageBreak/>
        <w:t>населения и территорий от чрезвычайных ситуаций и (или) гражданской обороны при органах местного самоуправления);</w:t>
      </w:r>
      <w:proofErr w:type="gramEnd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на объектовом уровне - структурные подразделения организаций, уполномоченные на решение задач в области защиты населения и территорий от чрезвычайных ситуаций и гражданской обороны.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Постоянно действующие органы управления МЗ ТП РСЧС создаются и осуществляют свою деятельность в порядке, установленном действующим законодательством Российской Федерации, законодательством Ростовской области и правовыми актами Администрации </w:t>
      </w:r>
      <w:r w:rsidR="00626FE9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Компетенция и полномочия постоянно действующих органов управления МЗ ТП РСЧС определяются в соответствующих положениях о них или в уставах указанных органов.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7. Органами повседневного управления МЗ ТП РСЧС (далее - органы) являются: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единая дежурно-диспетчерская служба района;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дежурно-диспетчерские службы организаций (объектов).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Органы создаются и осуществляют свою деятельность в соответствии с действующим законодательством Российской Федерации, законодательством Ростовской области, правовыми актами Администрации </w:t>
      </w:r>
      <w:r w:rsidR="00B3629F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 и решениями руководителей организаций (объектов).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Размещение постоянно действующих органов управления МЗ ТП РСЧС в зависимости от обстановки осуществляется на стационарных или подвижных пунктах управления, оснащенных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8. К силам и средствам МЗ ТП РСЧС относятся специально подготовленные силы и средства отраслевых структурных подразделений Администрации </w:t>
      </w:r>
      <w:r w:rsidR="00B3629F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 поселения, организаций и общественных объединений, расположенных в границах сельского поселения, предназначенные и выделяемые (привлекаемые) для предупреждения и ликвидации чрезвычайных ситуаций.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В состав сил и средств каждого уровня МЗ ТП РСЧС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proofErr w:type="gramStart"/>
      <w:r w:rsidRPr="00DF336A">
        <w:rPr>
          <w:rFonts w:eastAsia="DejaVu Sans"/>
          <w:color w:val="000000"/>
          <w:kern w:val="2"/>
          <w:szCs w:val="24"/>
        </w:rPr>
        <w:t>Основу сил и средств постоянной готовности составляют муниципальное казенное учреждение «</w:t>
      </w:r>
      <w:r w:rsidR="00494E1D" w:rsidRPr="00DF336A">
        <w:rPr>
          <w:rFonts w:eastAsia="DejaVu Sans"/>
          <w:color w:val="000000"/>
          <w:kern w:val="2"/>
          <w:szCs w:val="24"/>
        </w:rPr>
        <w:t>Управление ГО и ЧС» Мартыновского</w:t>
      </w:r>
      <w:r w:rsidRPr="00DF336A">
        <w:rPr>
          <w:rFonts w:eastAsia="DejaVu Sans"/>
          <w:color w:val="000000"/>
          <w:kern w:val="2"/>
          <w:szCs w:val="24"/>
        </w:rPr>
        <w:t xml:space="preserve"> района, ведомственные профессиональные аварийно-спасательные службы и спасательные формирования, нештатные аварийно-спасательные формирования гражданской обороны организаций, оснащенные специальной техникой, оборудованием, снаряжением, инструментом, материалами (с учетом обеспечения проведения аварийно-спасательных и других неотложных работ в зоне чрезвычайной ситуации в течение не менее трех суток).</w:t>
      </w:r>
      <w:proofErr w:type="gramEnd"/>
    </w:p>
    <w:p w:rsidR="00C52F7F" w:rsidRPr="00DF336A" w:rsidRDefault="00C52F7F" w:rsidP="00C52F7F">
      <w:pPr>
        <w:ind w:firstLine="708"/>
        <w:jc w:val="both"/>
        <w:rPr>
          <w:szCs w:val="24"/>
        </w:rPr>
      </w:pPr>
      <w:proofErr w:type="gramStart"/>
      <w:r w:rsidRPr="00DF336A">
        <w:rPr>
          <w:rFonts w:eastAsia="DejaVu Sans"/>
          <w:color w:val="000000"/>
          <w:kern w:val="2"/>
          <w:szCs w:val="24"/>
        </w:rPr>
        <w:t xml:space="preserve">Перечень сил постоянной готовности МЗ ТП РСЧС входит в </w:t>
      </w:r>
      <w:hyperlink r:id="rId6" w:history="1">
        <w:r w:rsidRPr="00DF336A">
          <w:rPr>
            <w:szCs w:val="24"/>
          </w:rPr>
          <w:t>перечень</w:t>
        </w:r>
      </w:hyperlink>
      <w:r w:rsidRPr="00DF336A">
        <w:rPr>
          <w:rFonts w:eastAsia="DejaVu Sans"/>
          <w:color w:val="000000"/>
          <w:kern w:val="2"/>
          <w:szCs w:val="24"/>
        </w:rPr>
        <w:t xml:space="preserve"> сил постоянной готовности территориальной подсистемы Ростовской области единой государственной системы предупреждения и ликвидации чрезвычайных ситуаций, утвержденный </w:t>
      </w:r>
      <w:hyperlink r:id="rId7" w:history="1">
        <w:r w:rsidRPr="00DF336A">
          <w:rPr>
            <w:szCs w:val="24"/>
          </w:rPr>
          <w:t>постановлением</w:t>
        </w:r>
      </w:hyperlink>
      <w:r w:rsidRPr="00DF336A">
        <w:rPr>
          <w:szCs w:val="24"/>
        </w:rPr>
        <w:t xml:space="preserve"> </w:t>
      </w:r>
      <w:r w:rsidRPr="00DF336A">
        <w:rPr>
          <w:rFonts w:eastAsia="DejaVu Sans"/>
          <w:color w:val="000000"/>
          <w:kern w:val="2"/>
          <w:szCs w:val="24"/>
        </w:rPr>
        <w:t>Правительства Ростовской области от 29 марта.2012 года № 239 «</w:t>
      </w:r>
      <w:r w:rsidRPr="00DF336A">
        <w:rPr>
          <w:szCs w:val="24"/>
        </w:rPr>
        <w:t>О территориальной (областной) подсистеме единой государственной системы предупреждения и ликвидации чрезвычайных ситуаций</w:t>
      </w:r>
      <w:r w:rsidRPr="00DF336A">
        <w:rPr>
          <w:rFonts w:eastAsia="DejaVu Sans"/>
          <w:color w:val="000000"/>
          <w:kern w:val="2"/>
          <w:szCs w:val="24"/>
        </w:rPr>
        <w:t>» и определяется приложением к Плану действий по предупреждению и ликвидации чрезвычайных ситуаций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природного и техногенного характера </w:t>
      </w:r>
      <w:r w:rsidR="00350974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поселения, 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утверждаемому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Главой </w:t>
      </w:r>
      <w:r w:rsidR="00350974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Состав и структуру сил постоянной готовности определяют создающие их органы местного самоуправления, организации и общественные объединения исходя из возложенных на них задач по предупреждению и ликвидации чрезвычайных ситуаций.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9. Координацию деятельности аварийно-спасательных формирований, граждан привлекаемых на добровольной основе к проведению неотложных работ, организационно-методическое руководство планированием действий в рамках МЗ ТП РСЧС, организацию проведения аварийно-спасательных и других неотложных работ при чрезвычайных ситуациях </w:t>
      </w:r>
      <w:r w:rsidRPr="00DF336A">
        <w:rPr>
          <w:rFonts w:eastAsia="DejaVu Sans"/>
          <w:color w:val="000000"/>
          <w:kern w:val="2"/>
          <w:szCs w:val="24"/>
        </w:rPr>
        <w:lastRenderedPageBreak/>
        <w:t>муниципального характера на территории сельского поселения осуществляет в установленном порядке КЧС и ПБ сельского поселения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10. Привлечение аварийно-спасательных формирований, граждан привлекаемых на добровольной основе к ликвидации чрезвычайных ситуаций осуществляется: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в соответствии с планами взаимодействия при ликвидации чрезвычайных ситуаций на других объектах и территориях;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по решению органов исполнительной власти Ростовской области, Администрации </w:t>
      </w:r>
      <w:r w:rsidR="00350974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поселения, руководителей организаций, осуществляющих руководство деятельностью указанных служб и формирований.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11. Для ликвидации чрезвычайных ситуаций создаются и используются: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резервы финансовых и материальных ресурсов Администрации </w:t>
      </w:r>
      <w:r w:rsidR="00350974">
        <w:rPr>
          <w:szCs w:val="24"/>
        </w:rPr>
        <w:t>Зеленолугского</w:t>
      </w:r>
      <w:r w:rsidR="00494E1D" w:rsidRPr="00DF336A">
        <w:rPr>
          <w:rFonts w:eastAsia="DejaVu Sans"/>
          <w:color w:val="000000"/>
          <w:kern w:val="2"/>
          <w:szCs w:val="24"/>
        </w:rPr>
        <w:t xml:space="preserve"> </w:t>
      </w:r>
      <w:r w:rsidRPr="00DF336A">
        <w:rPr>
          <w:rFonts w:eastAsia="DejaVu Sans"/>
          <w:color w:val="000000"/>
          <w:kern w:val="2"/>
          <w:szCs w:val="24"/>
        </w:rPr>
        <w:t>сельского поселения;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резервы финансовых и материальных ресурсов организаций и общественных объединений поселения.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Порядок создания, хранения, использования и восполнения резервов, финансовых и материальных ресурсов МЗ ТП РСЧС определяется правовыми актами Администрации </w:t>
      </w:r>
      <w:r w:rsidR="007B1E3E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поселения, на объектовом уровне - решением руководителей организаций.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Номенклатура и объем резервов материальных ресурсов для ликвидации чрезвычайных ситуаций МЗ ТП РСЧС, а также 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контроль за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их созданием, хранением, использованием и восполнением устанавливаются создающим их органом.</w:t>
      </w:r>
      <w:bookmarkStart w:id="0" w:name="sub_1012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12. Информационное обеспечение МЗ ТП РСЧС осуществляется с использованием технических систем, сре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дств св</w:t>
      </w:r>
      <w:proofErr w:type="gramEnd"/>
      <w:r w:rsidRPr="00DF336A">
        <w:rPr>
          <w:rFonts w:eastAsia="DejaVu Sans"/>
          <w:color w:val="000000"/>
          <w:kern w:val="2"/>
          <w:szCs w:val="24"/>
        </w:rPr>
        <w:t>язи и оповещения, автоматизации и информационных ресурсов, обеспечивающих обмен данными, подготовку, сбор, хранение, обработку, анализ и передачу информации.</w:t>
      </w:r>
      <w:bookmarkEnd w:id="0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органами местного самоуправления поселения и организациями в порядке, установленном Правительством Российской Федерации, нормативными правовыми актами Губернатора Ростовской области и Администрации </w:t>
      </w:r>
      <w:r w:rsidR="007B1E3E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Сроки и формы представления указанной информации устанавливаются Министерством Российской Федерации по делам гражданской обороны, чрезвычайным ситуациям и ликвидации последствий стихийных бедствий по согласованию с территориальными органами федеральных органов исполнительной власти и органами исполнительной власти Ростовской области.</w:t>
      </w:r>
      <w:bookmarkStart w:id="1" w:name="sub_1013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13. Проведение мероприятий по предупреждению и ликвидации чрезвычайных ситуаций в рамках МЗ ТП РСЧС осуществляется на основе плана действий по предупреждению и ликвидации чрезвычайных ситуаций природного и техногенного характера поселения, разрабатываемого КЧС и ПБ  </w:t>
      </w:r>
      <w:r w:rsidR="007B1E3E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поселения. </w:t>
      </w:r>
      <w:bookmarkEnd w:id="1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Организационно-методическое руководство планированием действий в рамках МЗ ТП РСЧС осуществляет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области.</w:t>
      </w:r>
      <w:bookmarkStart w:id="2" w:name="sub_1014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14. При отсутствии угрозы возникновения чрезвычайных ситуаций на объектах, территории сельского поселения органы управления и силы МЗ ТП РСЧС функционируют в режиме повседневной деятельности.</w:t>
      </w:r>
      <w:bookmarkEnd w:id="2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Решениями Главы </w:t>
      </w:r>
      <w:r w:rsidR="007B1E3E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 поселения, руководителей организаций, на территориях которых могут возникнуть или возникли чрезвычайные ситуации, для соответствующих органов управления и сил МЗ ТП РСЧС может устанавливаться один из следующих режимов функционирования: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режим повышенной готовности - при угрозе возникновения чрезвычайных ситуаций;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lastRenderedPageBreak/>
        <w:t>режим чрезвычайной ситуации - при возникновении и ликвидации чрезвычайных ситуаций.</w:t>
      </w:r>
      <w:bookmarkStart w:id="3" w:name="sub_1015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15. При введении режима повышенной готовности или режима чрезвычайной ситуации в зависимости от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чрезвычайных ситуаций, устанавливается один из следующих уровней реагирования на чрезвычайную ситуацию (далее - уровень реагирования):</w:t>
      </w:r>
      <w:bookmarkEnd w:id="3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объектовый уровень реагирования - решением руководителя организации при ликвидации чрезвычайной ситуации, если зона чрезвычайной ситуации находится в пределах территории данной организации;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местный уровень реагирования - решением Главы сельского поселения при ликвидации чрезвычайной ситуации силами и средствами организаций и органов местного самоуправления  оказавшимися в зоне чрезвычайной ситуации, если зона чрезвычайной ситуации находится в пределах территории сельского поселения;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proofErr w:type="gramStart"/>
      <w:r w:rsidRPr="00DF336A">
        <w:rPr>
          <w:rFonts w:eastAsia="DejaVu Sans"/>
          <w:color w:val="000000"/>
          <w:kern w:val="2"/>
          <w:szCs w:val="24"/>
        </w:rPr>
        <w:t>региональный (межмуниципальный) уровень реагирования - решением Губернатора Ростовской области при ликвидации чрезвычайной ситуации силами и средствами организаций, органов местного самоуправления  и органов исполнительной власти Ростовской области, оказавшихся в зоне чрезвычайной ситуации, которая затрагивает территории двух и более муниципальных районов либо территории муниципального района и поселения, если зона чрезвычайной ситуации находится в пределах территории Ростовской области.</w:t>
      </w:r>
      <w:bookmarkStart w:id="4" w:name="sub_1016"/>
      <w:proofErr w:type="gramEnd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16. Решениями Главы </w:t>
      </w:r>
      <w:r w:rsidR="00E568F2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 и руководителей организаций о введении для соответствующих органов управления и сил МЗ ТП РСЧС режима повышенной готовности или режима чрезвычайной ситуации определяются:</w:t>
      </w:r>
      <w:bookmarkEnd w:id="4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обстоятельства, послужившие основанием для введения режима повышенной готовности или режима чрезвычайной ситуации;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границы территории, на которой может возникнуть чрезвычайная ситуация, или границы зоны чрезвычайной ситуации;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силы и средства, привлекаемые к проведению мероприятий по предупреждению и ликвидации чрезвычайной ситуации;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перечень мер по обеспечению защиты населения от чрезвычайной ситуации или организации работ по ее ликвидации;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Должностные лица Администрации </w:t>
      </w:r>
      <w:r w:rsidR="00E568F2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 поселения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МЗ ТП РСЧС, а также о мерах по обеспечению безопасности населения.</w:t>
      </w:r>
      <w:bookmarkStart w:id="5" w:name="sub_1017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17.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Глава </w:t>
      </w:r>
      <w:r w:rsidR="00F03EC4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поселения, руководители организаций отменяют установленные режимы функционирования.</w:t>
      </w:r>
      <w:bookmarkStart w:id="6" w:name="sub_1018"/>
      <w:bookmarkEnd w:id="5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18. 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 xml:space="preserve"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МЗ ТП РСЧС Глава </w:t>
      </w:r>
      <w:r w:rsidR="00F03EC4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 или должностное лицо Администрации </w:t>
      </w:r>
      <w:r w:rsidR="00F03EC4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 может определять руководителя работ по ликвидации чрезвычайной ситуации, который несет ответственность за проведение этих работ, и принимать дополнительные меры по защите населения и территорий от чрезвычайных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ситуаций:</w:t>
      </w:r>
      <w:bookmarkEnd w:id="6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ограничивает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определяет порядок </w:t>
      </w:r>
      <w:proofErr w:type="spellStart"/>
      <w:r w:rsidRPr="00DF336A">
        <w:rPr>
          <w:rFonts w:eastAsia="DejaVu Sans"/>
          <w:color w:val="000000"/>
          <w:kern w:val="2"/>
          <w:szCs w:val="24"/>
        </w:rPr>
        <w:t>разбронирования</w:t>
      </w:r>
      <w:proofErr w:type="spellEnd"/>
      <w:r w:rsidRPr="00DF336A">
        <w:rPr>
          <w:rFonts w:eastAsia="DejaVu Sans"/>
          <w:color w:val="000000"/>
          <w:kern w:val="2"/>
          <w:szCs w:val="24"/>
        </w:rPr>
        <w:t xml:space="preserve"> резервов материальных ресурсов, находящихся в зоне чрезвычайной ситуации, за исключением государственного и регионального материального резерва;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lastRenderedPageBreak/>
        <w:t>определяет порядок использования транспортных средств, сре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дств св</w:t>
      </w:r>
      <w:proofErr w:type="gramEnd"/>
      <w:r w:rsidRPr="00DF336A">
        <w:rPr>
          <w:rFonts w:eastAsia="DejaVu Sans"/>
          <w:color w:val="000000"/>
          <w:kern w:val="2"/>
          <w:szCs w:val="24"/>
        </w:rPr>
        <w:t>язи и оповещения, а также иного имущества органов местного самоуправления  и организаций;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приостанавливает деятельность организаций, оказавшихся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proofErr w:type="gramStart"/>
      <w:r w:rsidRPr="00DF336A">
        <w:rPr>
          <w:rFonts w:eastAsia="DejaVu Sans"/>
          <w:color w:val="000000"/>
          <w:kern w:val="2"/>
          <w:szCs w:val="24"/>
        </w:rPr>
        <w:t>осуществляет меры, обусловленные развитием чрезвычайной ситуации, не ограничивающие прав и свобод человека и гражданина,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воздействия, в том числе:</w:t>
      </w:r>
      <w:proofErr w:type="gramEnd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проводит эвакуационные мероприятия,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привлекает к проведению работ по ликвидации чрезвычайной ситуации нештатные и общественные аварийно-спасательные формирования при наличии у них документов, подтверждающих их аттестацию на проведение аварийно-спасательных работ,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привлекает на добровольной основе население к ликвидации возникшей чрезвычайной ситуации.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Руководитель работ по ликвидации чрезвычайных ситуаций незамедлительно информирует о принятых им в случае крайней необходимости решениях Главу </w:t>
      </w:r>
      <w:r w:rsidR="00EE5F11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 поселения и руководителей организаций, на территории которых произошла чрезвычайная ситуация.</w:t>
      </w:r>
      <w:bookmarkStart w:id="7" w:name="sub_1019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19. Основными мероприятиями, проводимыми органами управления и силами МЗ ТП РСЧС являются:</w:t>
      </w:r>
      <w:bookmarkStart w:id="8" w:name="sub_1191"/>
      <w:bookmarkEnd w:id="7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19.1. В режиме повседневной деятельности:</w:t>
      </w:r>
      <w:bookmarkEnd w:id="8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изучение состояния окружающей среды и прогнозирование чрезвычайных ситуаций;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планирование действий органов управления и сил МЗ ТП РСЧС, организация подготовки и обеспечения их деятельности;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подготовка населения к действиям в чрезвычайных ситуациях;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проведение в пределах своих полномочий контроля по решению вопросов в области защиты населения и территорий от чрезвычайных ситуаций и обеспечения пожарной безопасности на территории поселения;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осуществление в пределах своих полномочий необходимых видов страхования;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подготовка к эвакуации населения, материальных и культурных ценностей в безопасные районы, их размещение и возвращение соответственно в места постоянного проживания либо хранения, организация первоочередного жизнеобеспечения населения в чрезвычайных ситуациях;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ведение статистической отчетности о чрезвычайных ситуациях, участие в расследовании причин аварий и катастроф, а также выработка мер по устранению причин их возникновения.</w:t>
      </w:r>
      <w:bookmarkStart w:id="9" w:name="sub_1192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19.2. В режиме повышенной готовности:</w:t>
      </w:r>
      <w:bookmarkEnd w:id="9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усиление 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контроля за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состоянием окружающей среды, прогнозирование возникновения чрезвычайных ситуаций и их последствий;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оповещение Главы </w:t>
      </w:r>
      <w:r w:rsidR="00EE5F11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поселения, организаций, населения о возможности возникновения чрезвычайной ситуации;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введение при необходимости круглосуточного дежурства руководителей и должностных лиц органов управления и сил МЗ ТП РСЧС на стационарных пунктах управления;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lastRenderedPageBreak/>
        <w:t>непрерывный сбор, обработка и передача органам управления и силам МЗ ТП РСЧС данных о прогнозируемых чрезвычайных ситуациях, информирование населения о приемах и способах защиты от них;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уточнение планов действий по предупреждению и ликвидации чрезвычайных ситуаций и иных документов;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приведение при необходимости сил и средств МЗ ТП РСЧС в готовность к реагированию на чрезвычайную ситуацию, формирование оперативных групп и организация выдвижения их в предполагаемые районы действий;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восполнение при необходимости резервов материальных ресурсов, создаваемых для ликвидации чрезвычайных ситуаций;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проведение при необходимости эвакуационных мероприятий.</w:t>
      </w:r>
      <w:bookmarkStart w:id="10" w:name="sub_1193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19.3. В режиме чрезвычайной ситуации:</w:t>
      </w:r>
      <w:bookmarkEnd w:id="10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непрерывный 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контроль за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оповещение Главы </w:t>
      </w:r>
      <w:r w:rsidR="00616373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поселения, председателя комиссии по предупреждению и ликвидации чрезвычайных ситуаций и обеспечению пожарной безопасности на территории поселения, органов управления и сил МЗ ТП РСЧС, руководителей организаций, а также населения поселения о возникающих чрезвычайных ситуациях;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проведение мероприятий по защите населения и территорий от чрезвычайных ситуаций;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организация работ по ликвидации чрезвычайных ситуаций и всестороннему обеспечению действий сил и средств МЗ 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организация и поддержание непрерывного взаимодействия органов местного самоуправления  и организаций. Поддержание непрерывного взаимодействия с органами исполнительной власти Ростовской области и территориальными органами управления федеральных органов исполнительной власти;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проведение мероприятий по жизнеобеспечению населения в чрезвычайных ситуациях.</w:t>
      </w:r>
      <w:bookmarkStart w:id="11" w:name="sub_1020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20.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  <w:bookmarkEnd w:id="11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Ликвидация чрезвычайных ситуаций осуществляется: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proofErr w:type="gramStart"/>
      <w:r w:rsidRPr="00DF336A">
        <w:rPr>
          <w:rFonts w:eastAsia="DejaVu Sans"/>
          <w:color w:val="000000"/>
          <w:kern w:val="2"/>
          <w:szCs w:val="24"/>
        </w:rPr>
        <w:t>локальной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- силами и средствами организаций поселения;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proofErr w:type="gramStart"/>
      <w:r w:rsidRPr="00DF336A">
        <w:rPr>
          <w:rFonts w:eastAsia="DejaVu Sans"/>
          <w:color w:val="000000"/>
          <w:kern w:val="2"/>
          <w:szCs w:val="24"/>
        </w:rPr>
        <w:t>муниципальной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- силами и средствами МЗ ТП РСЧС;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межмуниципальной - силами и средствами МЗ ТП РСЧС, органов исполнительной власти Ростовской области, оказавшихся в зоне чрезвычайной ситуации.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При недостаточности указанных сил и сре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дств пр</w:t>
      </w:r>
      <w:proofErr w:type="gramEnd"/>
      <w:r w:rsidRPr="00DF336A">
        <w:rPr>
          <w:rFonts w:eastAsia="DejaVu Sans"/>
          <w:color w:val="000000"/>
          <w:kern w:val="2"/>
          <w:szCs w:val="24"/>
        </w:rPr>
        <w:t>ивлекаются в установленном порядке силы и средства федеральных органов исполнительной власти.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Руководители аварийно-спасательных служб и аварийно-спасательных формирований, прибывшие в зону чрезвычайной ситуации первыми,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ситуаций, назначенных </w:t>
      </w:r>
      <w:proofErr w:type="gramStart"/>
      <w:r w:rsidRPr="00DF336A">
        <w:rPr>
          <w:rFonts w:eastAsia="DejaVu Sans"/>
          <w:color w:val="000000"/>
          <w:kern w:val="2"/>
          <w:szCs w:val="24"/>
        </w:rPr>
        <w:t>лицами</w:t>
      </w:r>
      <w:proofErr w:type="gramEnd"/>
      <w:r w:rsidRPr="00DF336A">
        <w:rPr>
          <w:rFonts w:eastAsia="DejaVu Sans"/>
          <w:color w:val="000000"/>
          <w:kern w:val="2"/>
          <w:szCs w:val="24"/>
        </w:rPr>
        <w:t xml:space="preserve"> к полномочиям которых отнесена ликвидация чрезвычайных ситуаций.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Руководители работ по ликвидации чрезвычайных ситуаций по согласованию с руководителями организаций, на территории которых возникла чрезвычайная ситуация, устанавливают границы зоны чрезвычайной ситуации, порядок и особенности действий по ее </w:t>
      </w:r>
      <w:r w:rsidRPr="00DF336A">
        <w:rPr>
          <w:rFonts w:eastAsia="DejaVu Sans"/>
          <w:color w:val="000000"/>
          <w:kern w:val="2"/>
          <w:szCs w:val="24"/>
        </w:rPr>
        <w:lastRenderedPageBreak/>
        <w:t>локализации, а также принимают решения по проведению аварийно-спасательных и других неотложных работ.</w:t>
      </w:r>
      <w:bookmarkStart w:id="12" w:name="sub_1021"/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21. Финансовое обеспечение функционирования МЗ</w:t>
      </w:r>
      <w:bookmarkStart w:id="13" w:name="_GoBack"/>
      <w:bookmarkEnd w:id="13"/>
      <w:r w:rsidRPr="00DF336A">
        <w:rPr>
          <w:rFonts w:eastAsia="DejaVu Sans"/>
          <w:color w:val="000000"/>
          <w:kern w:val="2"/>
          <w:szCs w:val="24"/>
        </w:rPr>
        <w:t xml:space="preserve"> ТП РСЧС осуществляется за счет средств бюджета поселения, собственников (пользователей) имущества, страховых фондов и других источников в соответствии с действующим законодательством Российской Федерации.</w:t>
      </w:r>
      <w:bookmarkEnd w:id="12"/>
    </w:p>
    <w:p w:rsidR="00C52F7F" w:rsidRPr="00DF336A" w:rsidRDefault="00C52F7F" w:rsidP="00C52F7F">
      <w:pPr>
        <w:ind w:firstLine="708"/>
        <w:jc w:val="both"/>
        <w:rPr>
          <w:rFonts w:eastAsia="DejaVu Sans"/>
          <w:color w:val="000000"/>
          <w:kern w:val="2"/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C52F7F" w:rsidRPr="00DF336A" w:rsidRDefault="00C52F7F" w:rsidP="00C52F7F">
      <w:pPr>
        <w:ind w:firstLine="708"/>
        <w:jc w:val="both"/>
        <w:rPr>
          <w:szCs w:val="24"/>
        </w:rPr>
      </w:pPr>
      <w:r w:rsidRPr="00DF336A">
        <w:rPr>
          <w:rFonts w:eastAsia="DejaVu Sans"/>
          <w:color w:val="000000"/>
          <w:kern w:val="2"/>
          <w:szCs w:val="24"/>
        </w:rPr>
        <w:t xml:space="preserve"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действующим законодательством Российской Федерации, законодательством Ростовской области и правовыми актами Администрации </w:t>
      </w:r>
      <w:r w:rsidR="00616373">
        <w:rPr>
          <w:szCs w:val="24"/>
        </w:rPr>
        <w:t>Зеленолугского</w:t>
      </w:r>
      <w:r w:rsidRPr="00DF336A">
        <w:rPr>
          <w:rFonts w:eastAsia="DejaVu Sans"/>
          <w:color w:val="000000"/>
          <w:kern w:val="2"/>
          <w:szCs w:val="24"/>
        </w:rPr>
        <w:t xml:space="preserve"> сельского поселения.</w:t>
      </w:r>
    </w:p>
    <w:p w:rsidR="00C52F7F" w:rsidRPr="00DF336A" w:rsidRDefault="00C52F7F" w:rsidP="00C52F7F">
      <w:pPr>
        <w:jc w:val="both"/>
        <w:rPr>
          <w:szCs w:val="24"/>
        </w:rPr>
      </w:pPr>
    </w:p>
    <w:p w:rsidR="00C52F7F" w:rsidRPr="00DF336A" w:rsidRDefault="00C52F7F" w:rsidP="00C52F7F">
      <w:pPr>
        <w:jc w:val="both"/>
        <w:rPr>
          <w:szCs w:val="24"/>
        </w:rPr>
      </w:pPr>
    </w:p>
    <w:p w:rsidR="00C52F7F" w:rsidRPr="00DF336A" w:rsidRDefault="00C52F7F" w:rsidP="00C52F7F">
      <w:pPr>
        <w:jc w:val="both"/>
        <w:rPr>
          <w:szCs w:val="24"/>
        </w:rPr>
      </w:pPr>
    </w:p>
    <w:p w:rsidR="002B249C" w:rsidRPr="00DF336A" w:rsidRDefault="002B249C" w:rsidP="00C52F7F">
      <w:pPr>
        <w:jc w:val="both"/>
        <w:rPr>
          <w:szCs w:val="24"/>
        </w:rPr>
      </w:pPr>
    </w:p>
    <w:p w:rsidR="002B249C" w:rsidRPr="00DF336A" w:rsidRDefault="002B249C" w:rsidP="00C52F7F">
      <w:pPr>
        <w:jc w:val="both"/>
        <w:rPr>
          <w:szCs w:val="24"/>
        </w:rPr>
      </w:pPr>
    </w:p>
    <w:p w:rsidR="002B249C" w:rsidRPr="00DF336A" w:rsidRDefault="002B249C" w:rsidP="00C52F7F">
      <w:pPr>
        <w:jc w:val="both"/>
        <w:rPr>
          <w:szCs w:val="24"/>
        </w:rPr>
      </w:pPr>
    </w:p>
    <w:p w:rsidR="002B249C" w:rsidRPr="00DF336A" w:rsidRDefault="002B249C" w:rsidP="00C52F7F">
      <w:pPr>
        <w:jc w:val="both"/>
        <w:rPr>
          <w:szCs w:val="24"/>
        </w:rPr>
      </w:pPr>
    </w:p>
    <w:p w:rsidR="002B249C" w:rsidRPr="00DF336A" w:rsidRDefault="002B249C" w:rsidP="00C52F7F">
      <w:pPr>
        <w:jc w:val="both"/>
        <w:rPr>
          <w:szCs w:val="24"/>
        </w:rPr>
      </w:pPr>
    </w:p>
    <w:p w:rsidR="00C52F7F" w:rsidRPr="00DF336A" w:rsidRDefault="00C52F7F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Default="008D71C0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Default="00616373" w:rsidP="00C52F7F">
      <w:pPr>
        <w:jc w:val="both"/>
        <w:rPr>
          <w:szCs w:val="24"/>
        </w:rPr>
      </w:pPr>
    </w:p>
    <w:p w:rsidR="00616373" w:rsidRPr="00DF336A" w:rsidRDefault="00616373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8D71C0" w:rsidRPr="00DF336A" w:rsidRDefault="008D71C0" w:rsidP="00C52F7F">
      <w:pPr>
        <w:jc w:val="both"/>
        <w:rPr>
          <w:szCs w:val="24"/>
        </w:rPr>
      </w:pPr>
    </w:p>
    <w:p w:rsidR="00C52F7F" w:rsidRPr="00DF336A" w:rsidRDefault="00C52F7F" w:rsidP="00C52F7F">
      <w:pPr>
        <w:jc w:val="right"/>
        <w:rPr>
          <w:szCs w:val="24"/>
        </w:rPr>
      </w:pPr>
      <w:r w:rsidRPr="00DF336A">
        <w:rPr>
          <w:szCs w:val="24"/>
        </w:rPr>
        <w:t xml:space="preserve">                                                                                           Приложение № 2 </w:t>
      </w:r>
    </w:p>
    <w:p w:rsidR="00C52F7F" w:rsidRPr="00DF336A" w:rsidRDefault="00C52F7F" w:rsidP="00C52F7F">
      <w:pPr>
        <w:jc w:val="right"/>
        <w:rPr>
          <w:szCs w:val="24"/>
        </w:rPr>
      </w:pPr>
      <w:r w:rsidRPr="00DF336A">
        <w:rPr>
          <w:szCs w:val="24"/>
        </w:rPr>
        <w:t xml:space="preserve">                                                                                           к постановлению Администрации </w:t>
      </w:r>
    </w:p>
    <w:p w:rsidR="00C52F7F" w:rsidRPr="00DF336A" w:rsidRDefault="00C52F7F" w:rsidP="00C52F7F">
      <w:pPr>
        <w:jc w:val="right"/>
        <w:rPr>
          <w:szCs w:val="24"/>
        </w:rPr>
      </w:pPr>
      <w:r w:rsidRPr="00DF336A">
        <w:rPr>
          <w:szCs w:val="24"/>
        </w:rPr>
        <w:t xml:space="preserve">                                                           </w:t>
      </w:r>
      <w:r w:rsidR="002B249C" w:rsidRPr="00DF336A">
        <w:rPr>
          <w:szCs w:val="24"/>
        </w:rPr>
        <w:t xml:space="preserve">                             </w:t>
      </w:r>
      <w:r w:rsidR="00DC731A">
        <w:rPr>
          <w:szCs w:val="24"/>
        </w:rPr>
        <w:t>Зеленолугского</w:t>
      </w:r>
      <w:r w:rsidRPr="00DF336A">
        <w:rPr>
          <w:szCs w:val="24"/>
        </w:rPr>
        <w:t xml:space="preserve"> сельского поселения</w:t>
      </w:r>
    </w:p>
    <w:p w:rsidR="00C52F7F" w:rsidRPr="00DF336A" w:rsidRDefault="00C52F7F" w:rsidP="00C52F7F">
      <w:pPr>
        <w:jc w:val="right"/>
        <w:rPr>
          <w:szCs w:val="24"/>
        </w:rPr>
      </w:pPr>
      <w:r w:rsidRPr="00DF336A">
        <w:rPr>
          <w:szCs w:val="24"/>
        </w:rPr>
        <w:t xml:space="preserve">                                                                                           </w:t>
      </w:r>
      <w:r w:rsidRPr="00FA7E8C">
        <w:rPr>
          <w:szCs w:val="24"/>
        </w:rPr>
        <w:t>№</w:t>
      </w:r>
      <w:r w:rsidR="00FA7E8C" w:rsidRPr="00FA7E8C">
        <w:rPr>
          <w:szCs w:val="24"/>
        </w:rPr>
        <w:t xml:space="preserve"> </w:t>
      </w:r>
      <w:r w:rsidR="00302D39">
        <w:rPr>
          <w:szCs w:val="24"/>
        </w:rPr>
        <w:t>24</w:t>
      </w:r>
      <w:r w:rsidRPr="00FA7E8C">
        <w:rPr>
          <w:szCs w:val="24"/>
        </w:rPr>
        <w:t xml:space="preserve">  от</w:t>
      </w:r>
      <w:r w:rsidR="00FA7E8C" w:rsidRPr="00FA7E8C">
        <w:rPr>
          <w:szCs w:val="24"/>
        </w:rPr>
        <w:t xml:space="preserve"> </w:t>
      </w:r>
      <w:r w:rsidR="00302D39">
        <w:rPr>
          <w:szCs w:val="24"/>
        </w:rPr>
        <w:t>01</w:t>
      </w:r>
      <w:r w:rsidR="00377FE9" w:rsidRPr="00FA7E8C">
        <w:rPr>
          <w:szCs w:val="24"/>
        </w:rPr>
        <w:t>.0</w:t>
      </w:r>
      <w:r w:rsidR="00302D39">
        <w:rPr>
          <w:szCs w:val="24"/>
        </w:rPr>
        <w:t>3</w:t>
      </w:r>
      <w:r w:rsidR="002B249C" w:rsidRPr="00FA7E8C">
        <w:rPr>
          <w:szCs w:val="24"/>
        </w:rPr>
        <w:t>.201</w:t>
      </w:r>
      <w:r w:rsidR="00302D39">
        <w:rPr>
          <w:szCs w:val="24"/>
        </w:rPr>
        <w:t>8</w:t>
      </w:r>
      <w:r w:rsidRPr="00FA7E8C">
        <w:rPr>
          <w:szCs w:val="24"/>
        </w:rPr>
        <w:t xml:space="preserve"> г.</w:t>
      </w:r>
    </w:p>
    <w:p w:rsidR="00C52F7F" w:rsidRPr="00DF336A" w:rsidRDefault="00C52F7F" w:rsidP="00C52F7F">
      <w:pPr>
        <w:jc w:val="both"/>
        <w:rPr>
          <w:szCs w:val="24"/>
        </w:rPr>
      </w:pPr>
    </w:p>
    <w:p w:rsidR="00C52F7F" w:rsidRPr="00DF336A" w:rsidRDefault="00C52F7F" w:rsidP="008D71C0">
      <w:pPr>
        <w:jc w:val="center"/>
        <w:rPr>
          <w:szCs w:val="24"/>
        </w:rPr>
      </w:pPr>
      <w:r w:rsidRPr="00DF336A">
        <w:rPr>
          <w:rFonts w:eastAsia="Calibri"/>
          <w:bCs/>
          <w:color w:val="000000"/>
          <w:szCs w:val="24"/>
        </w:rPr>
        <w:t>Структура</w:t>
      </w:r>
      <w:r w:rsidRPr="00DF336A">
        <w:rPr>
          <w:rFonts w:eastAsia="Calibri"/>
          <w:bCs/>
          <w:color w:val="000000"/>
          <w:szCs w:val="24"/>
        </w:rPr>
        <w:br/>
      </w:r>
      <w:r w:rsidRPr="00DF336A">
        <w:rPr>
          <w:rFonts w:eastAsia="Calibri"/>
          <w:color w:val="000000"/>
          <w:szCs w:val="24"/>
        </w:rPr>
        <w:t xml:space="preserve">муниципального звена территориальной подсистемы </w:t>
      </w:r>
      <w:r w:rsidR="002B249C" w:rsidRPr="00DF336A">
        <w:rPr>
          <w:rFonts w:eastAsia="Calibri"/>
          <w:color w:val="000000"/>
          <w:szCs w:val="24"/>
        </w:rPr>
        <w:t>РСЧС</w:t>
      </w:r>
      <w:r w:rsidRPr="00DF336A">
        <w:rPr>
          <w:rFonts w:eastAsia="Calibri"/>
          <w:color w:val="000000"/>
          <w:szCs w:val="24"/>
        </w:rPr>
        <w:t xml:space="preserve"> </w:t>
      </w:r>
      <w:r w:rsidRPr="00DF336A">
        <w:rPr>
          <w:rFonts w:eastAsia="Calibri"/>
          <w:bCs/>
          <w:color w:val="000000"/>
          <w:szCs w:val="24"/>
        </w:rPr>
        <w:t xml:space="preserve">на территории </w:t>
      </w:r>
      <w:r w:rsidR="00DC731A">
        <w:rPr>
          <w:szCs w:val="24"/>
        </w:rPr>
        <w:t>Зеленолугского</w:t>
      </w:r>
      <w:r w:rsidRPr="00DF336A">
        <w:rPr>
          <w:rFonts w:eastAsia="Calibri"/>
          <w:bCs/>
          <w:color w:val="000000"/>
          <w:szCs w:val="24"/>
        </w:rPr>
        <w:t xml:space="preserve"> сельского поселения</w:t>
      </w:r>
      <w:r w:rsidRPr="00DF336A">
        <w:rPr>
          <w:szCs w:val="24"/>
        </w:rPr>
        <w:t xml:space="preserve">. </w:t>
      </w:r>
    </w:p>
    <w:p w:rsidR="008D71C0" w:rsidRPr="00DF336A" w:rsidRDefault="008D71C0" w:rsidP="008D71C0">
      <w:pPr>
        <w:jc w:val="center"/>
        <w:rPr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02"/>
        <w:gridCol w:w="3732"/>
        <w:gridCol w:w="4951"/>
      </w:tblGrid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2C1D15">
            <w:pPr>
              <w:pStyle w:val="a00"/>
              <w:jc w:val="center"/>
              <w:rPr>
                <w:bCs/>
              </w:rPr>
            </w:pPr>
            <w:r w:rsidRPr="00DF336A">
              <w:rPr>
                <w:rStyle w:val="a4"/>
                <w:b w:val="0"/>
              </w:rPr>
              <w:t xml:space="preserve">№ </w:t>
            </w:r>
            <w:proofErr w:type="spellStart"/>
            <w:proofErr w:type="gramStart"/>
            <w:r w:rsidRPr="00DF336A">
              <w:rPr>
                <w:rStyle w:val="a4"/>
                <w:b w:val="0"/>
              </w:rPr>
              <w:t>п</w:t>
            </w:r>
            <w:proofErr w:type="spellEnd"/>
            <w:proofErr w:type="gramEnd"/>
            <w:r w:rsidRPr="00DF336A">
              <w:rPr>
                <w:rStyle w:val="a4"/>
                <w:b w:val="0"/>
              </w:rPr>
              <w:t>/</w:t>
            </w:r>
            <w:proofErr w:type="spellStart"/>
            <w:r w:rsidRPr="00DF336A">
              <w:rPr>
                <w:rStyle w:val="a4"/>
                <w:b w:val="0"/>
              </w:rPr>
              <w:t>п</w:t>
            </w:r>
            <w:proofErr w:type="spellEnd"/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3"/>
              <w:jc w:val="center"/>
            </w:pPr>
            <w:r w:rsidRPr="00DF336A">
              <w:rPr>
                <w:rStyle w:val="a4"/>
                <w:b w:val="0"/>
              </w:rPr>
              <w:t>Наименование структурных звеньев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center"/>
            </w:pPr>
            <w:r w:rsidRPr="00DF336A">
              <w:rPr>
                <w:rStyle w:val="a4"/>
                <w:b w:val="0"/>
              </w:rPr>
              <w:t>Ведомственная принадлежность</w:t>
            </w:r>
          </w:p>
          <w:p w:rsidR="00C52F7F" w:rsidRPr="00DF336A" w:rsidRDefault="00C52F7F" w:rsidP="00AD58F7">
            <w:pPr>
              <w:pStyle w:val="a3"/>
              <w:jc w:val="center"/>
            </w:pP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3"/>
              <w:jc w:val="center"/>
              <w:rPr>
                <w:sz w:val="24"/>
              </w:rPr>
            </w:pPr>
            <w:r w:rsidRPr="00DF336A">
              <w:rPr>
                <w:sz w:val="24"/>
              </w:rPr>
              <w:t>1. Муниципальное звено территориальной подсистемы единой государственной системы предупреждения и ликвидации чрезвычайных ситуаций на территории сельского поселения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3"/>
              <w:jc w:val="center"/>
              <w:rPr>
                <w:sz w:val="24"/>
              </w:rPr>
            </w:pPr>
            <w:r w:rsidRPr="00DF336A">
              <w:rPr>
                <w:sz w:val="24"/>
              </w:rPr>
              <w:t>1.1. Координационные органы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both"/>
            </w:pPr>
            <w:r w:rsidRPr="00DF336A">
              <w:t>1.1.1.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DC731A">
            <w:pPr>
              <w:pStyle w:val="a5"/>
              <w:jc w:val="center"/>
            </w:pPr>
            <w:r w:rsidRPr="00DF336A">
              <w:t xml:space="preserve">Комиссия по предупреждению и ликвидации чрезвычайных ситуаций и обеспечению пожарной безопасности </w:t>
            </w:r>
            <w:r w:rsidR="00DC731A">
              <w:t xml:space="preserve">Зеленолугского </w:t>
            </w:r>
            <w:r w:rsidRPr="00DF336A">
              <w:t>сельского поселения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DC731A">
            <w:pPr>
              <w:pStyle w:val="a5"/>
              <w:jc w:val="center"/>
            </w:pPr>
            <w:r w:rsidRPr="00DF336A">
              <w:t xml:space="preserve">Администрация </w:t>
            </w:r>
            <w:r w:rsidR="00DC731A">
              <w:t>Зеленолугского</w:t>
            </w:r>
            <w:r w:rsidRPr="00DF336A">
              <w:t xml:space="preserve"> сельского поселения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both"/>
            </w:pPr>
            <w:r w:rsidRPr="00DF336A">
              <w:t>1.1.2.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Объектовые комиссии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3"/>
              <w:jc w:val="center"/>
              <w:rPr>
                <w:sz w:val="24"/>
              </w:rPr>
            </w:pPr>
            <w:r w:rsidRPr="00DF336A">
              <w:rPr>
                <w:sz w:val="24"/>
              </w:rPr>
              <w:t>1.2. Постоянно действующие органы управления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both"/>
            </w:pPr>
            <w:r w:rsidRPr="00DF336A">
              <w:t>1.2.1.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Работники организаций, специально уполномоченные решать задачи в области защиты населения и территорий от чрезвычайных ситуаций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3"/>
              <w:jc w:val="center"/>
              <w:rPr>
                <w:sz w:val="24"/>
              </w:rPr>
            </w:pPr>
            <w:r w:rsidRPr="00DF336A">
              <w:rPr>
                <w:sz w:val="24"/>
              </w:rPr>
              <w:t>1.3. Органы повседневного управления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2B249C" w:rsidP="00AD58F7">
            <w:pPr>
              <w:pStyle w:val="a00"/>
              <w:jc w:val="both"/>
            </w:pPr>
            <w:r w:rsidRPr="00DF336A">
              <w:t>1.3.1</w:t>
            </w:r>
            <w:r w:rsidR="00C52F7F" w:rsidRPr="00DF336A">
              <w:t>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Дежурно-диспетчерские службы объектов экономики, жизнеобеспечения, предприятий, организаций и учреждений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3"/>
              <w:jc w:val="center"/>
              <w:rPr>
                <w:sz w:val="24"/>
              </w:rPr>
            </w:pPr>
            <w:r w:rsidRPr="00DF336A">
              <w:rPr>
                <w:sz w:val="24"/>
              </w:rPr>
              <w:t>1.4. Силы и средства ликвидации последствий чрезвычайных ситуаций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both"/>
            </w:pPr>
            <w:r w:rsidRPr="00DF336A">
              <w:t>1.4.1.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Медицинские формирования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2B249C" w:rsidP="00AD58F7">
            <w:pPr>
              <w:pStyle w:val="a5"/>
              <w:jc w:val="center"/>
            </w:pPr>
            <w:r w:rsidRPr="00DF336A">
              <w:t xml:space="preserve">ФАП </w:t>
            </w:r>
            <w:r w:rsidR="00473A59">
              <w:t>Зеленолугского</w:t>
            </w:r>
            <w:r w:rsidRPr="00DF336A">
              <w:t xml:space="preserve"> с/</w:t>
            </w:r>
            <w:proofErr w:type="spellStart"/>
            <w:proofErr w:type="gramStart"/>
            <w:r w:rsidRPr="00DF336A">
              <w:t>п</w:t>
            </w:r>
            <w:proofErr w:type="spellEnd"/>
            <w:proofErr w:type="gramEnd"/>
          </w:p>
          <w:p w:rsidR="002B249C" w:rsidRPr="00DF336A" w:rsidRDefault="002B249C" w:rsidP="00AD58F7">
            <w:pPr>
              <w:pStyle w:val="a5"/>
              <w:jc w:val="center"/>
            </w:pP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93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3"/>
              <w:jc w:val="center"/>
              <w:rPr>
                <w:sz w:val="24"/>
              </w:rPr>
            </w:pPr>
            <w:r w:rsidRPr="00DF336A">
              <w:rPr>
                <w:sz w:val="24"/>
              </w:rPr>
              <w:t>2. Система связи, оповещения, информационного обеспечения населения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both"/>
            </w:pPr>
            <w:r w:rsidRPr="00DF336A">
              <w:t>2.1.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Система оповещения населения поселения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7C1CB3">
            <w:pPr>
              <w:pStyle w:val="a5"/>
              <w:jc w:val="center"/>
            </w:pPr>
            <w:r w:rsidRPr="00DF336A">
              <w:t xml:space="preserve">Администрация </w:t>
            </w:r>
            <w:r w:rsidR="007C1CB3">
              <w:t>Зеленолугского</w:t>
            </w:r>
            <w:r w:rsidRPr="00DF336A">
              <w:t xml:space="preserve"> сельского поселения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both"/>
            </w:pPr>
            <w:r w:rsidRPr="00DF336A">
              <w:t>2.2.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Информационные сети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7C1CB3" w:rsidP="007C1CB3">
            <w:pPr>
              <w:pStyle w:val="a5"/>
              <w:jc w:val="center"/>
            </w:pPr>
            <w:r>
              <w:t xml:space="preserve">«МТС»,  </w:t>
            </w:r>
            <w:r w:rsidR="00C52F7F" w:rsidRPr="00DF336A">
              <w:t>«Мегафон»</w:t>
            </w:r>
          </w:p>
        </w:tc>
      </w:tr>
      <w:tr w:rsidR="00C52F7F" w:rsidRPr="00DF336A" w:rsidTr="00AD58F7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00"/>
              <w:jc w:val="both"/>
            </w:pPr>
            <w:r w:rsidRPr="00DF336A">
              <w:t>2.3.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Сельские и междугородные проводные системы связи</w:t>
            </w:r>
          </w:p>
        </w:tc>
        <w:tc>
          <w:tcPr>
            <w:tcW w:w="4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52F7F" w:rsidRPr="00DF336A" w:rsidRDefault="00C52F7F" w:rsidP="00AD58F7">
            <w:pPr>
              <w:pStyle w:val="a5"/>
              <w:jc w:val="center"/>
            </w:pPr>
            <w:r w:rsidRPr="00DF336A">
              <w:t>Ростовский филиал ОАО «</w:t>
            </w:r>
            <w:proofErr w:type="spellStart"/>
            <w:r w:rsidRPr="00DF336A">
              <w:t>Ростелеком</w:t>
            </w:r>
            <w:proofErr w:type="spellEnd"/>
            <w:r w:rsidRPr="00DF336A">
              <w:t>»</w:t>
            </w:r>
          </w:p>
        </w:tc>
      </w:tr>
    </w:tbl>
    <w:p w:rsidR="002B61EC" w:rsidRPr="00DF336A" w:rsidRDefault="002B61EC" w:rsidP="008D71C0">
      <w:pPr>
        <w:rPr>
          <w:szCs w:val="24"/>
        </w:rPr>
      </w:pPr>
    </w:p>
    <w:sectPr w:rsidR="002B61EC" w:rsidRPr="00DF336A" w:rsidSect="00632A1D"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2F7F"/>
    <w:rsid w:val="0000486E"/>
    <w:rsid w:val="00092742"/>
    <w:rsid w:val="00116F8E"/>
    <w:rsid w:val="002B249C"/>
    <w:rsid w:val="002B61EC"/>
    <w:rsid w:val="002C1D15"/>
    <w:rsid w:val="00302D39"/>
    <w:rsid w:val="00350974"/>
    <w:rsid w:val="00377FE9"/>
    <w:rsid w:val="003B1566"/>
    <w:rsid w:val="003C7544"/>
    <w:rsid w:val="003D45CA"/>
    <w:rsid w:val="00451127"/>
    <w:rsid w:val="00473A59"/>
    <w:rsid w:val="00494E1D"/>
    <w:rsid w:val="0054566D"/>
    <w:rsid w:val="005610D0"/>
    <w:rsid w:val="00591E5E"/>
    <w:rsid w:val="00616373"/>
    <w:rsid w:val="00626FE9"/>
    <w:rsid w:val="00632A1D"/>
    <w:rsid w:val="006C7CF4"/>
    <w:rsid w:val="007137A6"/>
    <w:rsid w:val="007B1E3E"/>
    <w:rsid w:val="007C1CB3"/>
    <w:rsid w:val="007F7CB0"/>
    <w:rsid w:val="00846B50"/>
    <w:rsid w:val="008D71C0"/>
    <w:rsid w:val="00972F1E"/>
    <w:rsid w:val="009914E2"/>
    <w:rsid w:val="00A85011"/>
    <w:rsid w:val="00B201D1"/>
    <w:rsid w:val="00B3629F"/>
    <w:rsid w:val="00B60045"/>
    <w:rsid w:val="00C52F7F"/>
    <w:rsid w:val="00D3472F"/>
    <w:rsid w:val="00DC731A"/>
    <w:rsid w:val="00DF23C1"/>
    <w:rsid w:val="00DF336A"/>
    <w:rsid w:val="00E02C31"/>
    <w:rsid w:val="00E568F2"/>
    <w:rsid w:val="00EC2DF8"/>
    <w:rsid w:val="00EE5F11"/>
    <w:rsid w:val="00F03EC4"/>
    <w:rsid w:val="00F154E7"/>
    <w:rsid w:val="00F53AC8"/>
    <w:rsid w:val="00FA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7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52F7F"/>
    <w:pPr>
      <w:keepNext/>
      <w:overflowPunct/>
      <w:autoSpaceDE/>
      <w:autoSpaceDN/>
      <w:adjustRightInd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2F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52F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52F7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4">
    <w:name w:val="Strong"/>
    <w:basedOn w:val="a0"/>
    <w:qFormat/>
    <w:rsid w:val="00C52F7F"/>
    <w:rPr>
      <w:b/>
      <w:bCs/>
    </w:rPr>
  </w:style>
  <w:style w:type="paragraph" w:customStyle="1" w:styleId="a00">
    <w:name w:val="a0"/>
    <w:basedOn w:val="a"/>
    <w:rsid w:val="00C52F7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5">
    <w:name w:val="a"/>
    <w:basedOn w:val="a"/>
    <w:rsid w:val="00C52F7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20083668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20083668.3000/" TargetMode="External"/><Relationship Id="rId5" Type="http://schemas.openxmlformats.org/officeDocument/2006/relationships/hyperlink" Target="garantf1://20039305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AEC6A-F6A1-4DA7-A42D-012B4A3F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4062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18</cp:revision>
  <dcterms:created xsi:type="dcterms:W3CDTF">2016-02-08T07:12:00Z</dcterms:created>
  <dcterms:modified xsi:type="dcterms:W3CDTF">2018-03-15T12:22:00Z</dcterms:modified>
</cp:coreProperties>
</file>